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E4AE0" w14:textId="55B3F3A8" w:rsidR="00A86EF0" w:rsidRPr="007C0C71" w:rsidRDefault="006E3195" w:rsidP="00956823">
      <w:pPr>
        <w:spacing w:after="0" w:line="300" w:lineRule="auto"/>
        <w:jc w:val="right"/>
        <w:rPr>
          <w:rFonts w:ascii="Verdana" w:hAnsi="Verdana"/>
          <w:sz w:val="21"/>
          <w:szCs w:val="21"/>
        </w:rPr>
      </w:pPr>
      <w:r w:rsidRPr="007C0C71">
        <w:rPr>
          <w:rFonts w:ascii="Verdana" w:hAnsi="Verdana"/>
          <w:sz w:val="21"/>
          <w:szCs w:val="21"/>
        </w:rPr>
        <w:t>Steinhagen,</w:t>
      </w:r>
      <w:r w:rsidR="00496FF3" w:rsidRPr="007C0C71">
        <w:rPr>
          <w:rFonts w:ascii="Verdana" w:hAnsi="Verdana"/>
          <w:sz w:val="21"/>
          <w:szCs w:val="21"/>
        </w:rPr>
        <w:t xml:space="preserve"> </w:t>
      </w:r>
      <w:r w:rsidR="00D50253">
        <w:rPr>
          <w:rFonts w:ascii="Verdana" w:hAnsi="Verdana"/>
          <w:sz w:val="21"/>
          <w:szCs w:val="21"/>
        </w:rPr>
        <w:t>7. Mai 2025</w:t>
      </w:r>
    </w:p>
    <w:p w14:paraId="20968AF2" w14:textId="77777777" w:rsidR="0076133B" w:rsidRPr="00DF46F5" w:rsidRDefault="0076133B" w:rsidP="00956823">
      <w:pPr>
        <w:spacing w:after="0" w:line="300" w:lineRule="auto"/>
        <w:rPr>
          <w:rFonts w:ascii="Verdana" w:hAnsi="Verdana"/>
          <w:sz w:val="18"/>
          <w:szCs w:val="18"/>
        </w:rPr>
      </w:pPr>
    </w:p>
    <w:p w14:paraId="548262E7" w14:textId="5C5E4028" w:rsidR="003255F1" w:rsidRPr="003255F1" w:rsidRDefault="00BD2FEF" w:rsidP="003255F1">
      <w:pPr>
        <w:spacing w:after="0" w:line="300" w:lineRule="auto"/>
        <w:rPr>
          <w:rFonts w:ascii="Verdana" w:hAnsi="Verdana"/>
          <w:b/>
          <w:sz w:val="28"/>
          <w:szCs w:val="28"/>
        </w:rPr>
      </w:pPr>
      <w:r>
        <w:rPr>
          <w:rFonts w:ascii="Verdana" w:hAnsi="Verdana"/>
          <w:b/>
          <w:bCs/>
          <w:sz w:val="28"/>
          <w:szCs w:val="28"/>
        </w:rPr>
        <w:t>Plasma</w:t>
      </w:r>
      <w:r w:rsidR="00F475F0">
        <w:rPr>
          <w:rFonts w:ascii="Verdana" w:hAnsi="Verdana"/>
          <w:b/>
          <w:bCs/>
          <w:sz w:val="28"/>
          <w:szCs w:val="28"/>
        </w:rPr>
        <w:t>technologie</w:t>
      </w:r>
      <w:r>
        <w:rPr>
          <w:rFonts w:ascii="Verdana" w:hAnsi="Verdana"/>
          <w:b/>
          <w:bCs/>
          <w:sz w:val="28"/>
          <w:szCs w:val="28"/>
        </w:rPr>
        <w:t xml:space="preserve"> in der Automobilindustrie</w:t>
      </w:r>
      <w:r w:rsidR="00F475F0">
        <w:rPr>
          <w:rFonts w:ascii="Verdana" w:hAnsi="Verdana"/>
          <w:b/>
          <w:bCs/>
          <w:sz w:val="28"/>
          <w:szCs w:val="28"/>
        </w:rPr>
        <w:t xml:space="preserve"> –</w:t>
      </w:r>
      <w:r w:rsidR="002043F1">
        <w:rPr>
          <w:rFonts w:ascii="Verdana" w:hAnsi="Verdana"/>
          <w:b/>
          <w:bCs/>
          <w:sz w:val="28"/>
          <w:szCs w:val="28"/>
        </w:rPr>
        <w:t xml:space="preserve"> </w:t>
      </w:r>
      <w:r w:rsidR="00F475F0">
        <w:rPr>
          <w:rFonts w:ascii="Verdana" w:hAnsi="Verdana"/>
          <w:b/>
          <w:bCs/>
          <w:sz w:val="28"/>
          <w:szCs w:val="28"/>
        </w:rPr>
        <w:t>Antwort auf zeitgemäße Herausforderungen</w:t>
      </w:r>
    </w:p>
    <w:p w14:paraId="4A57D0D0" w14:textId="1F984B05" w:rsidR="006E5FDF" w:rsidRPr="00F72784" w:rsidRDefault="00F475F0" w:rsidP="00796CCA">
      <w:pPr>
        <w:spacing w:after="0" w:line="300" w:lineRule="auto"/>
        <w:rPr>
          <w:rFonts w:ascii="Verdana" w:hAnsi="Verdana"/>
          <w:bCs/>
          <w:color w:val="000000" w:themeColor="text1"/>
        </w:rPr>
      </w:pPr>
      <w:r>
        <w:rPr>
          <w:rFonts w:ascii="Verdana" w:hAnsi="Verdana"/>
          <w:bCs/>
          <w:color w:val="000000" w:themeColor="text1"/>
        </w:rPr>
        <w:t xml:space="preserve">Aktuelle Anwendungsbeispiele </w:t>
      </w:r>
      <w:r w:rsidR="00D50253">
        <w:rPr>
          <w:rFonts w:ascii="Verdana" w:hAnsi="Verdana"/>
          <w:bCs/>
          <w:color w:val="000000" w:themeColor="text1"/>
        </w:rPr>
        <w:t xml:space="preserve">von </w:t>
      </w:r>
      <w:proofErr w:type="spellStart"/>
      <w:r w:rsidR="00D50253">
        <w:rPr>
          <w:rFonts w:ascii="Verdana" w:hAnsi="Verdana"/>
          <w:bCs/>
          <w:color w:val="000000" w:themeColor="text1"/>
        </w:rPr>
        <w:t>Openair</w:t>
      </w:r>
      <w:proofErr w:type="spellEnd"/>
      <w:r w:rsidR="00D50253">
        <w:rPr>
          <w:rFonts w:ascii="Verdana" w:hAnsi="Verdana"/>
          <w:bCs/>
          <w:color w:val="000000" w:themeColor="text1"/>
        </w:rPr>
        <w:t xml:space="preserve">-Plasma und </w:t>
      </w:r>
      <w:proofErr w:type="spellStart"/>
      <w:r w:rsidR="00D50253">
        <w:rPr>
          <w:rFonts w:ascii="Verdana" w:hAnsi="Verdana"/>
          <w:bCs/>
          <w:color w:val="000000" w:themeColor="text1"/>
        </w:rPr>
        <w:t>PlasmaPlus</w:t>
      </w:r>
      <w:proofErr w:type="spellEnd"/>
      <w:r>
        <w:rPr>
          <w:rFonts w:ascii="Verdana" w:hAnsi="Verdana"/>
          <w:bCs/>
          <w:color w:val="000000" w:themeColor="text1"/>
        </w:rPr>
        <w:t xml:space="preserve"> </w:t>
      </w:r>
    </w:p>
    <w:p w14:paraId="108086C6" w14:textId="77777777" w:rsidR="00713149" w:rsidRPr="0013340C" w:rsidRDefault="00713149" w:rsidP="00106598">
      <w:pPr>
        <w:spacing w:after="0" w:line="300" w:lineRule="auto"/>
        <w:rPr>
          <w:rFonts w:ascii="Verdana" w:hAnsi="Verdana"/>
          <w:bCs/>
          <w:color w:val="000000" w:themeColor="text1"/>
          <w:sz w:val="21"/>
          <w:szCs w:val="21"/>
          <w:lang w:bidi="de-DE"/>
        </w:rPr>
      </w:pPr>
    </w:p>
    <w:p w14:paraId="64BD8B99" w14:textId="6E0C3F3B" w:rsidR="003255F1" w:rsidRPr="00641C91" w:rsidRDefault="00FF388B" w:rsidP="003255F1">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In der sich rasant wandelnden Automobilindustrie stehen Technologien im Fokus</w:t>
      </w:r>
      <w:r w:rsidR="009F2C90">
        <w:rPr>
          <w:rFonts w:ascii="Verdana" w:hAnsi="Verdana"/>
          <w:b/>
          <w:bCs/>
          <w:color w:val="000000" w:themeColor="text1"/>
          <w:sz w:val="21"/>
          <w:szCs w:val="21"/>
          <w:lang w:bidi="de-DE"/>
        </w:rPr>
        <w:t>, die Effizienz, Leistungsfähigkeit und Nachhaltigkeit gleichermaßen stei</w:t>
      </w:r>
      <w:r w:rsidR="00641C91">
        <w:rPr>
          <w:rFonts w:ascii="Verdana" w:hAnsi="Verdana"/>
          <w:b/>
          <w:bCs/>
          <w:color w:val="000000" w:themeColor="text1"/>
          <w:sz w:val="21"/>
          <w:szCs w:val="21"/>
          <w:lang w:bidi="de-DE"/>
        </w:rPr>
        <w:t>gern. Eine Schlüsselrolle spielt</w:t>
      </w:r>
      <w:r w:rsidR="009F2C90">
        <w:rPr>
          <w:rFonts w:ascii="Verdana" w:hAnsi="Verdana"/>
          <w:b/>
          <w:bCs/>
          <w:color w:val="000000" w:themeColor="text1"/>
          <w:sz w:val="21"/>
          <w:szCs w:val="21"/>
          <w:lang w:bidi="de-DE"/>
        </w:rPr>
        <w:t xml:space="preserve"> dabei </w:t>
      </w:r>
      <w:r w:rsidR="00641C91">
        <w:rPr>
          <w:rFonts w:ascii="Verdana" w:hAnsi="Verdana"/>
          <w:b/>
          <w:bCs/>
          <w:color w:val="000000" w:themeColor="text1"/>
          <w:sz w:val="21"/>
          <w:szCs w:val="21"/>
          <w:lang w:bidi="de-DE"/>
        </w:rPr>
        <w:t xml:space="preserve">die </w:t>
      </w:r>
      <w:r w:rsidR="009F2C90">
        <w:rPr>
          <w:rFonts w:ascii="Verdana" w:hAnsi="Verdana"/>
          <w:b/>
          <w:bCs/>
          <w:color w:val="000000" w:themeColor="text1"/>
          <w:sz w:val="21"/>
          <w:szCs w:val="21"/>
          <w:lang w:bidi="de-DE"/>
        </w:rPr>
        <w:t>Plasma</w:t>
      </w:r>
      <w:r w:rsidR="00641C91">
        <w:rPr>
          <w:rFonts w:ascii="Verdana" w:hAnsi="Verdana"/>
          <w:b/>
          <w:bCs/>
          <w:color w:val="000000" w:themeColor="text1"/>
          <w:sz w:val="21"/>
          <w:szCs w:val="21"/>
          <w:lang w:bidi="de-DE"/>
        </w:rPr>
        <w:t>technologie</w:t>
      </w:r>
      <w:r w:rsidR="009F2C90">
        <w:rPr>
          <w:rFonts w:ascii="Verdana" w:hAnsi="Verdana"/>
          <w:b/>
          <w:bCs/>
          <w:color w:val="000000" w:themeColor="text1"/>
          <w:sz w:val="21"/>
          <w:szCs w:val="21"/>
          <w:lang w:bidi="de-DE"/>
        </w:rPr>
        <w:t xml:space="preserve">, die in Produktionsprozessen von </w:t>
      </w:r>
      <w:r w:rsidR="009F2C90" w:rsidRPr="009F2C90">
        <w:rPr>
          <w:rFonts w:ascii="Verdana" w:hAnsi="Verdana"/>
          <w:b/>
          <w:bCs/>
          <w:color w:val="000000" w:themeColor="text1"/>
          <w:sz w:val="21"/>
          <w:szCs w:val="21"/>
          <w:lang w:bidi="de-DE"/>
        </w:rPr>
        <w:t xml:space="preserve">Fahrzeugkomponenten </w:t>
      </w:r>
      <w:r w:rsidR="009F2C90">
        <w:rPr>
          <w:rFonts w:ascii="Verdana" w:hAnsi="Verdana"/>
          <w:b/>
          <w:bCs/>
          <w:color w:val="000000" w:themeColor="text1"/>
          <w:sz w:val="21"/>
          <w:szCs w:val="21"/>
          <w:lang w:bidi="de-DE"/>
        </w:rPr>
        <w:t xml:space="preserve">und bei deren Qualitätssicherung </w:t>
      </w:r>
      <w:r w:rsidR="00641C91">
        <w:rPr>
          <w:rFonts w:ascii="Verdana" w:hAnsi="Verdana"/>
          <w:b/>
          <w:bCs/>
          <w:color w:val="000000" w:themeColor="text1"/>
          <w:sz w:val="21"/>
          <w:szCs w:val="21"/>
          <w:lang w:bidi="de-DE"/>
        </w:rPr>
        <w:t>neue Maßstäbe setzt</w:t>
      </w:r>
      <w:r w:rsidR="009F2C90">
        <w:rPr>
          <w:rFonts w:ascii="Verdana" w:hAnsi="Verdana"/>
          <w:b/>
          <w:bCs/>
          <w:color w:val="000000" w:themeColor="text1"/>
          <w:sz w:val="21"/>
          <w:szCs w:val="21"/>
          <w:lang w:bidi="de-DE"/>
        </w:rPr>
        <w:t xml:space="preserve">. </w:t>
      </w:r>
    </w:p>
    <w:p w14:paraId="02FB7566" w14:textId="77777777" w:rsidR="004C19BD" w:rsidRPr="00641C91" w:rsidRDefault="004C19BD" w:rsidP="00A5006B">
      <w:pPr>
        <w:spacing w:after="0" w:line="300" w:lineRule="auto"/>
        <w:rPr>
          <w:rFonts w:ascii="Verdana" w:hAnsi="Verdana"/>
          <w:b/>
          <w:bCs/>
          <w:color w:val="000000" w:themeColor="text1"/>
          <w:sz w:val="21"/>
          <w:szCs w:val="21"/>
          <w:lang w:bidi="de-DE"/>
        </w:rPr>
      </w:pPr>
    </w:p>
    <w:p w14:paraId="521FA49E" w14:textId="058F75C7" w:rsidR="00EC4F39" w:rsidRDefault="009F2C90" w:rsidP="00EC4F39">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Die Automobilindustrie steht vor großen Herausforderungen: </w:t>
      </w:r>
      <w:r w:rsidR="00B74C9E">
        <w:rPr>
          <w:rFonts w:ascii="Verdana" w:hAnsi="Verdana"/>
          <w:bCs/>
          <w:color w:val="000000" w:themeColor="text1"/>
          <w:sz w:val="21"/>
          <w:szCs w:val="21"/>
          <w:lang w:bidi="de-DE"/>
        </w:rPr>
        <w:t xml:space="preserve">Robuste und detailliert </w:t>
      </w:r>
      <w:r>
        <w:rPr>
          <w:rFonts w:ascii="Verdana" w:hAnsi="Verdana"/>
          <w:bCs/>
          <w:color w:val="000000" w:themeColor="text1"/>
          <w:sz w:val="21"/>
          <w:szCs w:val="21"/>
          <w:lang w:bidi="de-DE"/>
        </w:rPr>
        <w:t>abgestimmte Prozesse sind unerlässlich, um eine gleichbleibend hohe Qualität</w:t>
      </w:r>
      <w:r w:rsidR="00C16F0D">
        <w:rPr>
          <w:rFonts w:ascii="Verdana" w:hAnsi="Verdana"/>
          <w:bCs/>
          <w:color w:val="000000" w:themeColor="text1"/>
          <w:sz w:val="21"/>
          <w:szCs w:val="21"/>
          <w:lang w:bidi="de-DE"/>
        </w:rPr>
        <w:t xml:space="preserve"> </w:t>
      </w:r>
      <w:r w:rsidR="00B74C9E">
        <w:rPr>
          <w:rFonts w:ascii="Verdana" w:hAnsi="Verdana"/>
          <w:bCs/>
          <w:color w:val="000000" w:themeColor="text1"/>
          <w:sz w:val="21"/>
          <w:szCs w:val="21"/>
          <w:lang w:bidi="de-DE"/>
        </w:rPr>
        <w:t xml:space="preserve">in der Herstellung von Komponenten </w:t>
      </w:r>
      <w:r>
        <w:rPr>
          <w:rFonts w:ascii="Verdana" w:hAnsi="Verdana"/>
          <w:bCs/>
          <w:color w:val="000000" w:themeColor="text1"/>
          <w:sz w:val="21"/>
          <w:szCs w:val="21"/>
          <w:lang w:bidi="de-DE"/>
        </w:rPr>
        <w:t>zu gewährleisten. Langzeitstabile, belastbare Verbindungen sind gerade bei Bauteilen, die aus modernen Materialkombinationen bestehen, von entscheidender Bedeutung. Dies gilt vor allem für den Einsatz von Leichtbauwerkstoffen. Hier setzt die Plasmatreat GmbH aus Steinhagen in Nordrhein-Westfalen mit ihren innovativen Plasmaanwendungen neue Standards.</w:t>
      </w:r>
    </w:p>
    <w:p w14:paraId="75CDA120" w14:textId="77777777" w:rsidR="009F2C90" w:rsidRDefault="009F2C90" w:rsidP="00EC4F39">
      <w:pPr>
        <w:spacing w:after="0" w:line="300" w:lineRule="auto"/>
        <w:rPr>
          <w:rFonts w:ascii="Verdana" w:hAnsi="Verdana"/>
          <w:bCs/>
          <w:color w:val="000000" w:themeColor="text1"/>
          <w:sz w:val="21"/>
          <w:szCs w:val="21"/>
          <w:lang w:bidi="de-DE"/>
        </w:rPr>
      </w:pPr>
    </w:p>
    <w:p w14:paraId="7D6F6766" w14:textId="5C892BBF" w:rsidR="009F2C90" w:rsidRPr="009F2C90" w:rsidRDefault="005F5C6A" w:rsidP="00EC4F39">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 xml:space="preserve">Plasmatechnologie vereint </w:t>
      </w:r>
      <w:r w:rsidR="00151D35">
        <w:rPr>
          <w:rFonts w:ascii="Verdana" w:hAnsi="Verdana"/>
          <w:b/>
          <w:bCs/>
          <w:color w:val="000000" w:themeColor="text1"/>
          <w:sz w:val="21"/>
          <w:szCs w:val="21"/>
          <w:lang w:bidi="de-DE"/>
        </w:rPr>
        <w:t xml:space="preserve">Kosteneffizienz, Qualität und Nachhaltigkeit </w:t>
      </w:r>
    </w:p>
    <w:p w14:paraId="69091046" w14:textId="629BD2D6" w:rsidR="00151D35" w:rsidRDefault="007C0C71" w:rsidP="00EC4F39">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Das sogenannte </w:t>
      </w:r>
      <w:r w:rsidR="009F2C90">
        <w:rPr>
          <w:rFonts w:ascii="Verdana" w:hAnsi="Verdana"/>
          <w:bCs/>
          <w:color w:val="000000" w:themeColor="text1"/>
          <w:sz w:val="21"/>
          <w:szCs w:val="21"/>
          <w:lang w:bidi="de-DE"/>
        </w:rPr>
        <w:t>Openair-Plasma</w:t>
      </w:r>
      <w:r>
        <w:rPr>
          <w:rFonts w:ascii="Verdana" w:hAnsi="Verdana"/>
          <w:bCs/>
          <w:color w:val="000000" w:themeColor="text1"/>
          <w:sz w:val="21"/>
          <w:szCs w:val="21"/>
          <w:lang w:bidi="de-DE"/>
        </w:rPr>
        <w:t>,</w:t>
      </w:r>
      <w:r w:rsidR="006F5D9F">
        <w:rPr>
          <w:rFonts w:ascii="Verdana" w:hAnsi="Verdana"/>
          <w:bCs/>
          <w:color w:val="000000" w:themeColor="text1"/>
          <w:sz w:val="21"/>
          <w:szCs w:val="21"/>
          <w:lang w:bidi="de-DE"/>
        </w:rPr>
        <w:t xml:space="preserve"> entwickelt von Plasmatreat,</w:t>
      </w:r>
      <w:r w:rsidR="009F2C90">
        <w:rPr>
          <w:rFonts w:ascii="Verdana" w:hAnsi="Verdana"/>
          <w:bCs/>
          <w:color w:val="000000" w:themeColor="text1"/>
          <w:sz w:val="21"/>
          <w:szCs w:val="21"/>
          <w:lang w:bidi="de-DE"/>
        </w:rPr>
        <w:t xml:space="preserve"> biet</w:t>
      </w:r>
      <w:r w:rsidR="006E05EA">
        <w:rPr>
          <w:rFonts w:ascii="Verdana" w:hAnsi="Verdana"/>
          <w:bCs/>
          <w:color w:val="000000" w:themeColor="text1"/>
          <w:sz w:val="21"/>
          <w:szCs w:val="21"/>
          <w:lang w:bidi="de-DE"/>
        </w:rPr>
        <w:t>en</w:t>
      </w:r>
      <w:r w:rsidR="009F2C90">
        <w:rPr>
          <w:rFonts w:ascii="Verdana" w:hAnsi="Verdana"/>
          <w:bCs/>
          <w:color w:val="000000" w:themeColor="text1"/>
          <w:sz w:val="21"/>
          <w:szCs w:val="21"/>
          <w:lang w:bidi="de-DE"/>
        </w:rPr>
        <w:t xml:space="preserve"> eine umweltfreundliche Vorbehandlungsmethode </w:t>
      </w:r>
      <w:r w:rsidR="00151D35">
        <w:rPr>
          <w:rFonts w:ascii="Verdana" w:hAnsi="Verdana"/>
          <w:bCs/>
          <w:color w:val="000000" w:themeColor="text1"/>
          <w:sz w:val="21"/>
          <w:szCs w:val="21"/>
          <w:lang w:bidi="de-DE"/>
        </w:rPr>
        <w:t>von</w:t>
      </w:r>
      <w:r w:rsidR="009F2C90">
        <w:rPr>
          <w:rFonts w:ascii="Verdana" w:hAnsi="Verdana"/>
          <w:bCs/>
          <w:color w:val="000000" w:themeColor="text1"/>
          <w:sz w:val="21"/>
          <w:szCs w:val="21"/>
          <w:lang w:bidi="de-DE"/>
        </w:rPr>
        <w:t xml:space="preserve"> Oberflächen</w:t>
      </w:r>
      <w:r w:rsidR="00151D35">
        <w:rPr>
          <w:rFonts w:ascii="Verdana" w:hAnsi="Verdana"/>
          <w:bCs/>
          <w:color w:val="000000" w:themeColor="text1"/>
          <w:sz w:val="21"/>
          <w:szCs w:val="21"/>
          <w:lang w:bidi="de-DE"/>
        </w:rPr>
        <w:t xml:space="preserve"> aus verschiedenen Materialien.</w:t>
      </w:r>
      <w:r w:rsidR="00A632A5">
        <w:rPr>
          <w:rFonts w:ascii="Verdana" w:hAnsi="Verdana"/>
          <w:bCs/>
          <w:color w:val="000000" w:themeColor="text1"/>
          <w:sz w:val="21"/>
          <w:szCs w:val="21"/>
          <w:lang w:bidi="de-DE"/>
        </w:rPr>
        <w:t xml:space="preserve"> </w:t>
      </w:r>
      <w:r w:rsidR="00DC0906">
        <w:rPr>
          <w:rFonts w:ascii="Verdana" w:hAnsi="Verdana"/>
          <w:bCs/>
          <w:color w:val="000000" w:themeColor="text1"/>
          <w:sz w:val="21"/>
          <w:szCs w:val="21"/>
          <w:lang w:bidi="de-DE"/>
        </w:rPr>
        <w:t>Eine Feinst</w:t>
      </w:r>
      <w:r w:rsidR="00A632A5" w:rsidRPr="00A632A5">
        <w:rPr>
          <w:rFonts w:ascii="Verdana" w:hAnsi="Verdana"/>
          <w:bCs/>
          <w:color w:val="000000" w:themeColor="text1"/>
          <w:sz w:val="21"/>
          <w:szCs w:val="21"/>
          <w:lang w:bidi="de-DE"/>
        </w:rPr>
        <w:t>reinigung</w:t>
      </w:r>
      <w:r>
        <w:rPr>
          <w:rFonts w:ascii="Verdana" w:hAnsi="Verdana"/>
          <w:bCs/>
          <w:color w:val="000000" w:themeColor="text1"/>
          <w:sz w:val="21"/>
          <w:szCs w:val="21"/>
          <w:lang w:bidi="de-DE"/>
        </w:rPr>
        <w:t>, z.B. auf Metall oder Glas</w:t>
      </w:r>
      <w:r w:rsidR="00A632A5" w:rsidRPr="00A632A5">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 xml:space="preserve">die auf </w:t>
      </w:r>
      <w:r w:rsidR="00A632A5" w:rsidRPr="00A632A5">
        <w:rPr>
          <w:rFonts w:ascii="Verdana" w:hAnsi="Verdana"/>
          <w:bCs/>
          <w:color w:val="000000" w:themeColor="text1"/>
          <w:sz w:val="21"/>
          <w:szCs w:val="21"/>
          <w:lang w:bidi="de-DE"/>
        </w:rPr>
        <w:t>Material und Anwendungsbereich</w:t>
      </w:r>
      <w:r w:rsidR="00DC0906">
        <w:rPr>
          <w:rFonts w:ascii="Verdana" w:hAnsi="Verdana"/>
          <w:bCs/>
          <w:color w:val="000000" w:themeColor="text1"/>
          <w:sz w:val="21"/>
          <w:szCs w:val="21"/>
          <w:lang w:bidi="de-DE"/>
        </w:rPr>
        <w:t xml:space="preserve"> abgestimmt</w:t>
      </w:r>
      <w:r>
        <w:rPr>
          <w:rFonts w:ascii="Verdana" w:hAnsi="Verdana"/>
          <w:bCs/>
          <w:color w:val="000000" w:themeColor="text1"/>
          <w:sz w:val="21"/>
          <w:szCs w:val="21"/>
          <w:lang w:bidi="de-DE"/>
        </w:rPr>
        <w:t xml:space="preserve"> ist</w:t>
      </w:r>
      <w:r w:rsidR="00A632A5" w:rsidRPr="00A632A5">
        <w:rPr>
          <w:rFonts w:ascii="Verdana" w:hAnsi="Verdana"/>
          <w:bCs/>
          <w:color w:val="000000" w:themeColor="text1"/>
          <w:sz w:val="21"/>
          <w:szCs w:val="21"/>
          <w:lang w:bidi="de-DE"/>
        </w:rPr>
        <w:t xml:space="preserve">, </w:t>
      </w:r>
      <w:r w:rsidR="00DC0906">
        <w:rPr>
          <w:rFonts w:ascii="Verdana" w:hAnsi="Verdana"/>
          <w:bCs/>
          <w:color w:val="000000" w:themeColor="text1"/>
          <w:sz w:val="21"/>
          <w:szCs w:val="21"/>
          <w:lang w:bidi="de-DE"/>
        </w:rPr>
        <w:t>befreit</w:t>
      </w:r>
      <w:r w:rsidR="00DC0906" w:rsidRPr="00A632A5">
        <w:rPr>
          <w:rFonts w:ascii="Verdana" w:hAnsi="Verdana"/>
          <w:bCs/>
          <w:color w:val="000000" w:themeColor="text1"/>
          <w:sz w:val="21"/>
          <w:szCs w:val="21"/>
          <w:lang w:bidi="de-DE"/>
        </w:rPr>
        <w:t xml:space="preserve"> Oberflächen von Kontaminationen </w:t>
      </w:r>
      <w:r w:rsidR="00DC0906">
        <w:rPr>
          <w:rFonts w:ascii="Verdana" w:hAnsi="Verdana"/>
          <w:bCs/>
          <w:color w:val="000000" w:themeColor="text1"/>
          <w:sz w:val="21"/>
          <w:szCs w:val="21"/>
          <w:lang w:bidi="de-DE"/>
        </w:rPr>
        <w:t xml:space="preserve">und sorgt </w:t>
      </w:r>
      <w:r w:rsidR="00A632A5" w:rsidRPr="00A632A5">
        <w:rPr>
          <w:rFonts w:ascii="Verdana" w:hAnsi="Verdana"/>
          <w:bCs/>
          <w:color w:val="000000" w:themeColor="text1"/>
          <w:sz w:val="21"/>
          <w:szCs w:val="21"/>
          <w:lang w:bidi="de-DE"/>
        </w:rPr>
        <w:t xml:space="preserve">für die geforderten Werte der Oberflächenenergie </w:t>
      </w:r>
      <w:r w:rsidR="00DC0906">
        <w:rPr>
          <w:rFonts w:ascii="Verdana" w:hAnsi="Verdana"/>
          <w:bCs/>
          <w:color w:val="000000" w:themeColor="text1"/>
          <w:sz w:val="21"/>
          <w:szCs w:val="21"/>
          <w:lang w:bidi="de-DE"/>
        </w:rPr>
        <w:t>für die Weiterverarbeitung</w:t>
      </w:r>
      <w:r w:rsidR="00A632A5" w:rsidRPr="00A632A5">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Bei der Aktivierung von Kunststoffen</w:t>
      </w:r>
      <w:r w:rsidR="00A632A5" w:rsidRPr="00A632A5">
        <w:rPr>
          <w:rFonts w:ascii="Verdana" w:hAnsi="Verdana"/>
          <w:bCs/>
          <w:color w:val="000000" w:themeColor="text1"/>
          <w:sz w:val="21"/>
          <w:szCs w:val="21"/>
          <w:lang w:bidi="de-DE"/>
        </w:rPr>
        <w:t xml:space="preserve"> verbessert sich die Haftung </w:t>
      </w:r>
      <w:r w:rsidR="00A632A5">
        <w:rPr>
          <w:rFonts w:ascii="Verdana" w:hAnsi="Verdana"/>
          <w:bCs/>
          <w:color w:val="000000" w:themeColor="text1"/>
          <w:sz w:val="21"/>
          <w:szCs w:val="21"/>
          <w:lang w:bidi="de-DE"/>
        </w:rPr>
        <w:t>von Klebstoffen,</w:t>
      </w:r>
      <w:r>
        <w:rPr>
          <w:rFonts w:ascii="Verdana" w:hAnsi="Verdana"/>
          <w:bCs/>
          <w:color w:val="000000" w:themeColor="text1"/>
          <w:sz w:val="21"/>
          <w:szCs w:val="21"/>
          <w:lang w:bidi="de-DE"/>
        </w:rPr>
        <w:t xml:space="preserve"> Tape,</w:t>
      </w:r>
      <w:r w:rsidR="00A632A5">
        <w:rPr>
          <w:rFonts w:ascii="Verdana" w:hAnsi="Verdana"/>
          <w:bCs/>
          <w:color w:val="000000" w:themeColor="text1"/>
          <w:sz w:val="21"/>
          <w:szCs w:val="21"/>
          <w:lang w:bidi="de-DE"/>
        </w:rPr>
        <w:t xml:space="preserve"> Farben</w:t>
      </w:r>
      <w:r>
        <w:rPr>
          <w:rFonts w:ascii="Verdana" w:hAnsi="Verdana"/>
          <w:bCs/>
          <w:color w:val="000000" w:themeColor="text1"/>
          <w:sz w:val="21"/>
          <w:szCs w:val="21"/>
          <w:lang w:bidi="de-DE"/>
        </w:rPr>
        <w:t xml:space="preserve">, </w:t>
      </w:r>
      <w:r w:rsidR="00A632A5">
        <w:rPr>
          <w:rFonts w:ascii="Verdana" w:hAnsi="Verdana"/>
          <w:bCs/>
          <w:color w:val="000000" w:themeColor="text1"/>
          <w:sz w:val="21"/>
          <w:szCs w:val="21"/>
          <w:lang w:bidi="de-DE"/>
        </w:rPr>
        <w:t>Lacken</w:t>
      </w:r>
      <w:r>
        <w:rPr>
          <w:rFonts w:ascii="Verdana" w:hAnsi="Verdana"/>
          <w:bCs/>
          <w:color w:val="000000" w:themeColor="text1"/>
          <w:sz w:val="21"/>
          <w:szCs w:val="21"/>
          <w:lang w:bidi="de-DE"/>
        </w:rPr>
        <w:t xml:space="preserve"> und Dichtungsmasse</w:t>
      </w:r>
      <w:r w:rsidR="00A632A5">
        <w:rPr>
          <w:rFonts w:ascii="Verdana" w:hAnsi="Verdana"/>
          <w:bCs/>
          <w:color w:val="000000" w:themeColor="text1"/>
          <w:sz w:val="21"/>
          <w:szCs w:val="21"/>
          <w:lang w:bidi="de-DE"/>
        </w:rPr>
        <w:t xml:space="preserve"> </w:t>
      </w:r>
      <w:r w:rsidR="00A632A5" w:rsidRPr="00A632A5">
        <w:rPr>
          <w:rFonts w:ascii="Verdana" w:hAnsi="Verdana"/>
          <w:bCs/>
          <w:color w:val="000000" w:themeColor="text1"/>
          <w:sz w:val="21"/>
          <w:szCs w:val="21"/>
          <w:lang w:bidi="de-DE"/>
        </w:rPr>
        <w:t>signifikant.</w:t>
      </w:r>
      <w:r w:rsidR="00A632A5">
        <w:rPr>
          <w:rFonts w:ascii="Verdana" w:hAnsi="Verdana"/>
          <w:bCs/>
          <w:color w:val="000000" w:themeColor="text1"/>
          <w:sz w:val="21"/>
          <w:szCs w:val="21"/>
          <w:lang w:bidi="de-DE"/>
        </w:rPr>
        <w:t xml:space="preserve"> Plasmaanwendungen sind </w:t>
      </w:r>
      <w:r w:rsidR="00D9209E">
        <w:rPr>
          <w:rFonts w:ascii="Verdana" w:hAnsi="Verdana"/>
          <w:bCs/>
          <w:color w:val="000000" w:themeColor="text1"/>
          <w:sz w:val="21"/>
          <w:szCs w:val="21"/>
          <w:lang w:bidi="de-DE"/>
        </w:rPr>
        <w:t xml:space="preserve">trocken, </w:t>
      </w:r>
      <w:r w:rsidR="00A632A5">
        <w:rPr>
          <w:rFonts w:ascii="Verdana" w:hAnsi="Verdana"/>
          <w:bCs/>
          <w:color w:val="000000" w:themeColor="text1"/>
          <w:sz w:val="21"/>
          <w:szCs w:val="21"/>
          <w:lang w:bidi="de-DE"/>
        </w:rPr>
        <w:t>voll automatisierbar und durch b</w:t>
      </w:r>
      <w:r w:rsidR="00A632A5" w:rsidRPr="00A632A5">
        <w:rPr>
          <w:rFonts w:ascii="Verdana" w:hAnsi="Verdana"/>
          <w:bCs/>
          <w:color w:val="000000" w:themeColor="text1"/>
          <w:sz w:val="21"/>
          <w:szCs w:val="21"/>
          <w:lang w:bidi="de-DE"/>
        </w:rPr>
        <w:t xml:space="preserve">este </w:t>
      </w:r>
      <w:r w:rsidR="00A632A5">
        <w:rPr>
          <w:rFonts w:ascii="Verdana" w:hAnsi="Verdana"/>
          <w:bCs/>
          <w:color w:val="000000" w:themeColor="text1"/>
          <w:sz w:val="21"/>
          <w:szCs w:val="21"/>
          <w:lang w:bidi="de-DE"/>
        </w:rPr>
        <w:t xml:space="preserve">Prozesskontrolle optimal </w:t>
      </w:r>
      <w:r w:rsidR="00A632A5" w:rsidRPr="00A632A5">
        <w:rPr>
          <w:rFonts w:ascii="Verdana" w:hAnsi="Verdana"/>
          <w:bCs/>
          <w:color w:val="000000" w:themeColor="text1"/>
          <w:sz w:val="21"/>
          <w:szCs w:val="21"/>
          <w:lang w:bidi="de-DE"/>
        </w:rPr>
        <w:t>reproduzierbar</w:t>
      </w:r>
      <w:r w:rsidR="00A632A5">
        <w:rPr>
          <w:rFonts w:ascii="Verdana" w:hAnsi="Verdana"/>
          <w:bCs/>
          <w:color w:val="000000" w:themeColor="text1"/>
          <w:sz w:val="21"/>
          <w:szCs w:val="21"/>
          <w:lang w:bidi="de-DE"/>
        </w:rPr>
        <w:t>. Sie lassen sich problemlos inline in bestehende Produktionslinien integrieren</w:t>
      </w:r>
      <w:r w:rsidR="00D9209E">
        <w:rPr>
          <w:rFonts w:ascii="Verdana" w:hAnsi="Verdana"/>
          <w:bCs/>
          <w:color w:val="000000" w:themeColor="text1"/>
          <w:sz w:val="21"/>
          <w:szCs w:val="21"/>
          <w:lang w:bidi="de-DE"/>
        </w:rPr>
        <w:t xml:space="preserve"> und </w:t>
      </w:r>
      <w:r w:rsidR="00796CCA">
        <w:rPr>
          <w:rFonts w:ascii="Verdana" w:hAnsi="Verdana"/>
          <w:bCs/>
          <w:color w:val="000000" w:themeColor="text1"/>
          <w:sz w:val="21"/>
          <w:szCs w:val="21"/>
          <w:lang w:bidi="de-DE"/>
        </w:rPr>
        <w:t xml:space="preserve">ermöglichen </w:t>
      </w:r>
      <w:r w:rsidR="00A632A5">
        <w:rPr>
          <w:rFonts w:ascii="Verdana" w:hAnsi="Verdana"/>
          <w:bCs/>
          <w:color w:val="000000" w:themeColor="text1"/>
          <w:sz w:val="21"/>
          <w:szCs w:val="21"/>
          <w:lang w:bidi="de-DE"/>
        </w:rPr>
        <w:t xml:space="preserve">eine </w:t>
      </w:r>
      <w:r w:rsidR="00151D35">
        <w:rPr>
          <w:rFonts w:ascii="Verdana" w:hAnsi="Verdana"/>
          <w:bCs/>
          <w:color w:val="000000" w:themeColor="text1"/>
          <w:sz w:val="21"/>
          <w:szCs w:val="21"/>
          <w:lang w:bidi="de-DE"/>
        </w:rPr>
        <w:t>direkte Weiterverarbeitung</w:t>
      </w:r>
      <w:r w:rsidR="00A632A5">
        <w:rPr>
          <w:rFonts w:ascii="Verdana" w:hAnsi="Verdana"/>
          <w:bCs/>
          <w:color w:val="000000" w:themeColor="text1"/>
          <w:sz w:val="21"/>
          <w:szCs w:val="21"/>
          <w:lang w:bidi="de-DE"/>
        </w:rPr>
        <w:t xml:space="preserve">. </w:t>
      </w:r>
      <w:r w:rsidR="00D9209E">
        <w:rPr>
          <w:rFonts w:ascii="Verdana" w:hAnsi="Verdana"/>
          <w:bCs/>
          <w:color w:val="000000" w:themeColor="text1"/>
          <w:sz w:val="21"/>
          <w:szCs w:val="21"/>
          <w:lang w:bidi="de-DE"/>
        </w:rPr>
        <w:t>Auf</w:t>
      </w:r>
      <w:r w:rsidR="00151D35">
        <w:rPr>
          <w:rFonts w:ascii="Verdana" w:hAnsi="Verdana"/>
          <w:bCs/>
          <w:color w:val="000000" w:themeColor="text1"/>
          <w:sz w:val="21"/>
          <w:szCs w:val="21"/>
          <w:lang w:bidi="de-DE"/>
        </w:rPr>
        <w:t xml:space="preserve"> den Einsatz von umweltschädlichen chemischen Haftvermittlern </w:t>
      </w:r>
      <w:r w:rsidR="00D9209E">
        <w:rPr>
          <w:rFonts w:ascii="Verdana" w:hAnsi="Verdana"/>
          <w:bCs/>
          <w:color w:val="000000" w:themeColor="text1"/>
          <w:sz w:val="21"/>
          <w:szCs w:val="21"/>
          <w:lang w:bidi="de-DE"/>
        </w:rPr>
        <w:t>kann verzichtet werden</w:t>
      </w:r>
      <w:r w:rsidR="00151D35">
        <w:rPr>
          <w:rFonts w:ascii="Verdana" w:hAnsi="Verdana"/>
          <w:bCs/>
          <w:color w:val="000000" w:themeColor="text1"/>
          <w:sz w:val="21"/>
          <w:szCs w:val="21"/>
          <w:lang w:bidi="de-DE"/>
        </w:rPr>
        <w:t xml:space="preserve">. </w:t>
      </w:r>
      <w:r w:rsidR="000554F7">
        <w:rPr>
          <w:rFonts w:ascii="Verdana" w:hAnsi="Verdana"/>
          <w:bCs/>
          <w:color w:val="000000" w:themeColor="text1"/>
          <w:sz w:val="21"/>
          <w:szCs w:val="21"/>
          <w:lang w:bidi="de-DE"/>
        </w:rPr>
        <w:t>Insgesamt stehe</w:t>
      </w:r>
      <w:r w:rsidR="00F72CF2">
        <w:rPr>
          <w:rFonts w:ascii="Verdana" w:hAnsi="Verdana"/>
          <w:bCs/>
          <w:color w:val="000000" w:themeColor="text1"/>
          <w:sz w:val="21"/>
          <w:szCs w:val="21"/>
          <w:lang w:bidi="de-DE"/>
        </w:rPr>
        <w:t>n</w:t>
      </w:r>
      <w:r w:rsidR="000554F7">
        <w:rPr>
          <w:rFonts w:ascii="Verdana" w:hAnsi="Verdana"/>
          <w:bCs/>
          <w:color w:val="000000" w:themeColor="text1"/>
          <w:sz w:val="21"/>
          <w:szCs w:val="21"/>
          <w:lang w:bidi="de-DE"/>
        </w:rPr>
        <w:t xml:space="preserve"> sie für erhöhte </w:t>
      </w:r>
      <w:r w:rsidR="00151D35">
        <w:rPr>
          <w:rFonts w:ascii="Verdana" w:hAnsi="Verdana"/>
          <w:bCs/>
          <w:color w:val="000000" w:themeColor="text1"/>
          <w:sz w:val="21"/>
          <w:szCs w:val="21"/>
          <w:lang w:bidi="de-DE"/>
        </w:rPr>
        <w:t>Qualität, vermindert</w:t>
      </w:r>
      <w:r w:rsidR="000554F7">
        <w:rPr>
          <w:rFonts w:ascii="Verdana" w:hAnsi="Verdana"/>
          <w:bCs/>
          <w:color w:val="000000" w:themeColor="text1"/>
          <w:sz w:val="21"/>
          <w:szCs w:val="21"/>
          <w:lang w:bidi="de-DE"/>
        </w:rPr>
        <w:t>e Reklamationen sowie eine</w:t>
      </w:r>
      <w:r w:rsidR="00151D35">
        <w:rPr>
          <w:rFonts w:ascii="Verdana" w:hAnsi="Verdana"/>
          <w:bCs/>
          <w:color w:val="000000" w:themeColor="text1"/>
          <w:sz w:val="21"/>
          <w:szCs w:val="21"/>
          <w:lang w:bidi="de-DE"/>
        </w:rPr>
        <w:t xml:space="preserve"> verlängert</w:t>
      </w:r>
      <w:r w:rsidR="000554F7">
        <w:rPr>
          <w:rFonts w:ascii="Verdana" w:hAnsi="Verdana"/>
          <w:bCs/>
          <w:color w:val="000000" w:themeColor="text1"/>
          <w:sz w:val="21"/>
          <w:szCs w:val="21"/>
          <w:lang w:bidi="de-DE"/>
        </w:rPr>
        <w:t>e</w:t>
      </w:r>
      <w:r w:rsidR="00151D35">
        <w:rPr>
          <w:rFonts w:ascii="Verdana" w:hAnsi="Verdana"/>
          <w:bCs/>
          <w:color w:val="000000" w:themeColor="text1"/>
          <w:sz w:val="21"/>
          <w:szCs w:val="21"/>
          <w:lang w:bidi="de-DE"/>
        </w:rPr>
        <w:t xml:space="preserve"> Produktlebensdauer und </w:t>
      </w:r>
      <w:r w:rsidR="000554F7">
        <w:rPr>
          <w:rFonts w:ascii="Verdana" w:hAnsi="Verdana"/>
          <w:bCs/>
          <w:color w:val="000000" w:themeColor="text1"/>
          <w:sz w:val="21"/>
          <w:szCs w:val="21"/>
          <w:lang w:bidi="de-DE"/>
        </w:rPr>
        <w:t>tragen</w:t>
      </w:r>
      <w:r w:rsidR="00151D35">
        <w:rPr>
          <w:rFonts w:ascii="Verdana" w:hAnsi="Verdana"/>
          <w:bCs/>
          <w:color w:val="000000" w:themeColor="text1"/>
          <w:sz w:val="21"/>
          <w:szCs w:val="21"/>
          <w:lang w:bidi="de-DE"/>
        </w:rPr>
        <w:t xml:space="preserve"> unter dem Strich maßgeblich zur Kostensenkung bei.</w:t>
      </w:r>
    </w:p>
    <w:p w14:paraId="358BF2A8" w14:textId="77777777" w:rsidR="00F21220" w:rsidRDefault="00F21220" w:rsidP="00EC4F39">
      <w:pPr>
        <w:spacing w:after="0" w:line="300" w:lineRule="auto"/>
        <w:rPr>
          <w:rFonts w:ascii="Verdana" w:hAnsi="Verdana"/>
          <w:b/>
          <w:bCs/>
          <w:color w:val="000000" w:themeColor="text1"/>
          <w:sz w:val="21"/>
          <w:szCs w:val="21"/>
          <w:lang w:bidi="de-DE"/>
        </w:rPr>
      </w:pPr>
    </w:p>
    <w:p w14:paraId="789B6D24" w14:textId="348BADA3" w:rsidR="00EC4F39" w:rsidRPr="00EC4F39" w:rsidRDefault="00151D35" w:rsidP="00EC4F39">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Anwendungsbeispiele aus der Automobilproduktion</w:t>
      </w:r>
    </w:p>
    <w:p w14:paraId="530A67CB" w14:textId="0049CD7C" w:rsidR="00915721" w:rsidRDefault="00915721" w:rsidP="003255F1">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Von </w:t>
      </w:r>
      <w:r w:rsidR="00DC0906">
        <w:rPr>
          <w:rFonts w:ascii="Verdana" w:hAnsi="Verdana"/>
          <w:bCs/>
          <w:color w:val="000000" w:themeColor="text1"/>
          <w:sz w:val="21"/>
          <w:szCs w:val="21"/>
          <w:lang w:bidi="de-DE"/>
        </w:rPr>
        <w:t>den</w:t>
      </w:r>
      <w:r>
        <w:rPr>
          <w:rFonts w:ascii="Verdana" w:hAnsi="Verdana"/>
          <w:bCs/>
          <w:color w:val="000000" w:themeColor="text1"/>
          <w:sz w:val="21"/>
          <w:szCs w:val="21"/>
          <w:lang w:bidi="de-DE"/>
        </w:rPr>
        <w:t xml:space="preserve"> Vorteilen</w:t>
      </w:r>
      <w:r w:rsidR="00DC0906">
        <w:rPr>
          <w:rFonts w:ascii="Verdana" w:hAnsi="Verdana"/>
          <w:bCs/>
          <w:color w:val="000000" w:themeColor="text1"/>
          <w:sz w:val="21"/>
          <w:szCs w:val="21"/>
          <w:lang w:bidi="de-DE"/>
        </w:rPr>
        <w:t xml:space="preserve"> der Plasmatechnologie</w:t>
      </w:r>
      <w:r>
        <w:rPr>
          <w:rFonts w:ascii="Verdana" w:hAnsi="Verdana"/>
          <w:bCs/>
          <w:color w:val="000000" w:themeColor="text1"/>
          <w:sz w:val="21"/>
          <w:szCs w:val="21"/>
          <w:lang w:bidi="de-DE"/>
        </w:rPr>
        <w:t xml:space="preserve"> profitiert</w:t>
      </w:r>
      <w:r w:rsidR="00291654">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ganz besonders die</w:t>
      </w:r>
      <w:r w:rsidR="00291654">
        <w:rPr>
          <w:rFonts w:ascii="Verdana" w:hAnsi="Verdana"/>
          <w:bCs/>
          <w:color w:val="000000" w:themeColor="text1"/>
          <w:sz w:val="21"/>
          <w:szCs w:val="21"/>
          <w:lang w:bidi="de-DE"/>
        </w:rPr>
        <w:t xml:space="preserve"> Automobilindustrie</w:t>
      </w:r>
      <w:r w:rsidR="00DC0906">
        <w:rPr>
          <w:rFonts w:ascii="Verdana" w:hAnsi="Verdana"/>
          <w:bCs/>
          <w:color w:val="000000" w:themeColor="text1"/>
          <w:sz w:val="21"/>
          <w:szCs w:val="21"/>
          <w:lang w:bidi="de-DE"/>
        </w:rPr>
        <w:t>, wie Beispiele aus dem Kundenkreis von Plasmatreat belegen.</w:t>
      </w:r>
    </w:p>
    <w:p w14:paraId="2A5CB5B0" w14:textId="77777777" w:rsidR="00DC0906" w:rsidRDefault="00DC0906" w:rsidP="003255F1">
      <w:pPr>
        <w:spacing w:after="0" w:line="300" w:lineRule="auto"/>
        <w:rPr>
          <w:rFonts w:ascii="Verdana" w:hAnsi="Verdana"/>
          <w:bCs/>
          <w:color w:val="000000" w:themeColor="text1"/>
          <w:sz w:val="21"/>
          <w:szCs w:val="21"/>
          <w:lang w:bidi="de-DE"/>
        </w:rPr>
      </w:pPr>
    </w:p>
    <w:p w14:paraId="1D0872D1" w14:textId="64119749" w:rsidR="00DE5A28" w:rsidRPr="00DE5A28" w:rsidRDefault="00DE5A28" w:rsidP="00DE5A28">
      <w:pPr>
        <w:pStyle w:val="ListParagraph"/>
        <w:numPr>
          <w:ilvl w:val="0"/>
          <w:numId w:val="1"/>
        </w:numPr>
        <w:spacing w:after="0" w:line="300" w:lineRule="auto"/>
        <w:rPr>
          <w:rFonts w:ascii="Verdana" w:hAnsi="Verdana"/>
          <w:b/>
          <w:bCs/>
          <w:color w:val="000000" w:themeColor="text1"/>
          <w:sz w:val="21"/>
          <w:szCs w:val="21"/>
          <w:lang w:bidi="de-DE"/>
        </w:rPr>
      </w:pPr>
      <w:r w:rsidRPr="00DE5A28">
        <w:rPr>
          <w:rFonts w:ascii="Verdana" w:hAnsi="Verdana"/>
          <w:b/>
          <w:bCs/>
          <w:color w:val="000000" w:themeColor="text1"/>
          <w:sz w:val="21"/>
          <w:szCs w:val="21"/>
          <w:lang w:bidi="de-DE"/>
        </w:rPr>
        <w:lastRenderedPageBreak/>
        <w:t xml:space="preserve">Scheinwerfer: </w:t>
      </w:r>
      <w:r w:rsidRPr="00DE5A28">
        <w:rPr>
          <w:rFonts w:ascii="Verdana" w:hAnsi="Verdana"/>
          <w:bCs/>
          <w:color w:val="000000" w:themeColor="text1"/>
          <w:sz w:val="21"/>
          <w:szCs w:val="21"/>
          <w:lang w:bidi="de-DE"/>
        </w:rPr>
        <w:t>Modernste Fahrzeugbeleuchtungssysteme bestehen</w:t>
      </w:r>
      <w:r w:rsidR="00363AC3">
        <w:rPr>
          <w:rFonts w:ascii="Verdana" w:hAnsi="Verdana"/>
          <w:bCs/>
          <w:color w:val="000000" w:themeColor="text1"/>
          <w:sz w:val="21"/>
          <w:szCs w:val="21"/>
          <w:lang w:bidi="de-DE"/>
        </w:rPr>
        <w:t xml:space="preserve"> häufig</w:t>
      </w:r>
      <w:r w:rsidRPr="00DE5A28">
        <w:rPr>
          <w:rFonts w:ascii="Verdana" w:hAnsi="Verdana"/>
          <w:bCs/>
          <w:color w:val="000000" w:themeColor="text1"/>
          <w:sz w:val="21"/>
          <w:szCs w:val="21"/>
          <w:lang w:bidi="de-DE"/>
        </w:rPr>
        <w:t xml:space="preserve"> aus </w:t>
      </w:r>
      <w:r w:rsidR="0039196D">
        <w:rPr>
          <w:rFonts w:ascii="Verdana" w:hAnsi="Verdana"/>
          <w:bCs/>
          <w:color w:val="000000" w:themeColor="text1"/>
          <w:sz w:val="21"/>
          <w:szCs w:val="21"/>
          <w:lang w:bidi="de-DE"/>
        </w:rPr>
        <w:t>PP</w:t>
      </w:r>
      <w:r w:rsidRPr="00DE5A28">
        <w:rPr>
          <w:rFonts w:ascii="Verdana" w:hAnsi="Verdana"/>
          <w:bCs/>
          <w:color w:val="000000" w:themeColor="text1"/>
          <w:sz w:val="21"/>
          <w:szCs w:val="21"/>
          <w:lang w:bidi="de-DE"/>
        </w:rPr>
        <w:t>- und P</w:t>
      </w:r>
      <w:r w:rsidR="0039196D">
        <w:rPr>
          <w:rFonts w:ascii="Verdana" w:hAnsi="Verdana"/>
          <w:bCs/>
          <w:color w:val="000000" w:themeColor="text1"/>
          <w:sz w:val="21"/>
          <w:szCs w:val="21"/>
          <w:lang w:bidi="de-DE"/>
        </w:rPr>
        <w:t>C</w:t>
      </w:r>
      <w:r w:rsidR="00363AC3">
        <w:rPr>
          <w:rFonts w:ascii="Verdana" w:hAnsi="Verdana"/>
          <w:bCs/>
          <w:color w:val="000000" w:themeColor="text1"/>
          <w:sz w:val="21"/>
          <w:szCs w:val="21"/>
          <w:lang w:bidi="de-DE"/>
        </w:rPr>
        <w:t>-Bauteilen. Eine Behandlung</w:t>
      </w:r>
      <w:r w:rsidRPr="00DE5A28">
        <w:rPr>
          <w:rFonts w:ascii="Verdana" w:hAnsi="Verdana"/>
          <w:bCs/>
          <w:color w:val="000000" w:themeColor="text1"/>
          <w:sz w:val="21"/>
          <w:szCs w:val="21"/>
          <w:lang w:bidi="de-DE"/>
        </w:rPr>
        <w:t xml:space="preserve"> </w:t>
      </w:r>
      <w:r w:rsidR="00363AC3">
        <w:rPr>
          <w:rFonts w:ascii="Verdana" w:hAnsi="Verdana"/>
          <w:bCs/>
          <w:color w:val="000000" w:themeColor="text1"/>
          <w:sz w:val="21"/>
          <w:szCs w:val="21"/>
          <w:lang w:bidi="de-DE"/>
        </w:rPr>
        <w:t xml:space="preserve">mit </w:t>
      </w:r>
      <w:r w:rsidR="00185501">
        <w:rPr>
          <w:rFonts w:ascii="Verdana" w:hAnsi="Verdana"/>
          <w:bCs/>
          <w:color w:val="000000" w:themeColor="text1"/>
          <w:sz w:val="21"/>
          <w:szCs w:val="21"/>
          <w:lang w:bidi="de-DE"/>
        </w:rPr>
        <w:t>Openair</w:t>
      </w:r>
      <w:r w:rsidRPr="00DE5A28">
        <w:rPr>
          <w:rFonts w:ascii="Verdana" w:hAnsi="Verdana"/>
          <w:bCs/>
          <w:color w:val="000000" w:themeColor="text1"/>
          <w:sz w:val="21"/>
          <w:szCs w:val="21"/>
          <w:lang w:bidi="de-DE"/>
        </w:rPr>
        <w:t xml:space="preserve">-Plasma </w:t>
      </w:r>
      <w:r w:rsidR="00363AC3">
        <w:rPr>
          <w:rFonts w:ascii="Verdana" w:hAnsi="Verdana"/>
          <w:bCs/>
          <w:color w:val="000000" w:themeColor="text1"/>
          <w:sz w:val="21"/>
          <w:szCs w:val="21"/>
          <w:lang w:bidi="de-DE"/>
        </w:rPr>
        <w:t>sorgt für eine langzeitbeständige</w:t>
      </w:r>
      <w:r w:rsidRPr="00DE5A28">
        <w:rPr>
          <w:rFonts w:ascii="Verdana" w:hAnsi="Verdana"/>
          <w:bCs/>
          <w:color w:val="000000" w:themeColor="text1"/>
          <w:sz w:val="21"/>
          <w:szCs w:val="21"/>
          <w:lang w:bidi="de-DE"/>
        </w:rPr>
        <w:t xml:space="preserve"> Haftung und </w:t>
      </w:r>
      <w:r w:rsidR="00363AC3">
        <w:rPr>
          <w:rFonts w:ascii="Verdana" w:hAnsi="Verdana"/>
          <w:bCs/>
          <w:color w:val="000000" w:themeColor="text1"/>
          <w:sz w:val="21"/>
          <w:szCs w:val="21"/>
          <w:lang w:bidi="de-DE"/>
        </w:rPr>
        <w:t xml:space="preserve">bietet zuverlässigen </w:t>
      </w:r>
      <w:r w:rsidRPr="00DE5A28">
        <w:rPr>
          <w:rFonts w:ascii="Verdana" w:hAnsi="Verdana"/>
          <w:bCs/>
          <w:color w:val="000000" w:themeColor="text1"/>
          <w:sz w:val="21"/>
          <w:szCs w:val="21"/>
          <w:lang w:bidi="de-DE"/>
        </w:rPr>
        <w:t xml:space="preserve">Schutz </w:t>
      </w:r>
      <w:r w:rsidR="00363AC3">
        <w:rPr>
          <w:rFonts w:ascii="Verdana" w:hAnsi="Verdana"/>
          <w:bCs/>
          <w:color w:val="000000" w:themeColor="text1"/>
          <w:sz w:val="21"/>
          <w:szCs w:val="21"/>
          <w:lang w:bidi="de-DE"/>
        </w:rPr>
        <w:t>vor dem</w:t>
      </w:r>
      <w:r w:rsidRPr="00DE5A28">
        <w:rPr>
          <w:rFonts w:ascii="Verdana" w:hAnsi="Verdana"/>
          <w:bCs/>
          <w:color w:val="000000" w:themeColor="text1"/>
          <w:sz w:val="21"/>
          <w:szCs w:val="21"/>
          <w:lang w:bidi="de-DE"/>
        </w:rPr>
        <w:t xml:space="preserve"> </w:t>
      </w:r>
      <w:r w:rsidR="00363AC3">
        <w:rPr>
          <w:rFonts w:ascii="Verdana" w:hAnsi="Verdana"/>
          <w:bCs/>
          <w:color w:val="000000" w:themeColor="text1"/>
          <w:sz w:val="21"/>
          <w:szCs w:val="21"/>
          <w:lang w:bidi="de-DE"/>
        </w:rPr>
        <w:t xml:space="preserve">das Eindringen von </w:t>
      </w:r>
      <w:r w:rsidRPr="00DE5A28">
        <w:rPr>
          <w:rFonts w:ascii="Verdana" w:hAnsi="Verdana"/>
          <w:bCs/>
          <w:color w:val="000000" w:themeColor="text1"/>
          <w:sz w:val="21"/>
          <w:szCs w:val="21"/>
          <w:lang w:bidi="de-DE"/>
        </w:rPr>
        <w:t xml:space="preserve">Feuchtigkeit. </w:t>
      </w:r>
    </w:p>
    <w:p w14:paraId="36F0C00D" w14:textId="42BDBAB1" w:rsidR="00A36CF6" w:rsidRDefault="00DE5A28" w:rsidP="00A36CF6">
      <w:pPr>
        <w:pStyle w:val="ListParagraph"/>
        <w:numPr>
          <w:ilvl w:val="0"/>
          <w:numId w:val="1"/>
        </w:numPr>
        <w:spacing w:after="0" w:line="300" w:lineRule="auto"/>
        <w:rPr>
          <w:rFonts w:ascii="Verdana" w:hAnsi="Verdana"/>
          <w:bCs/>
          <w:color w:val="000000" w:themeColor="text1"/>
          <w:sz w:val="21"/>
          <w:szCs w:val="21"/>
          <w:lang w:bidi="de-DE"/>
        </w:rPr>
      </w:pPr>
      <w:r w:rsidRPr="00DE5A28">
        <w:rPr>
          <w:rFonts w:ascii="Verdana" w:hAnsi="Verdana"/>
          <w:b/>
          <w:bCs/>
          <w:color w:val="000000" w:themeColor="text1"/>
          <w:sz w:val="21"/>
          <w:szCs w:val="21"/>
          <w:lang w:bidi="de-DE"/>
        </w:rPr>
        <w:t xml:space="preserve">Dashboard und Innenraumverkleidung: </w:t>
      </w:r>
      <w:r w:rsidR="00067CBD">
        <w:rPr>
          <w:rFonts w:ascii="Verdana" w:hAnsi="Verdana"/>
          <w:bCs/>
          <w:color w:val="000000" w:themeColor="text1"/>
          <w:sz w:val="21"/>
          <w:szCs w:val="21"/>
          <w:lang w:bidi="de-DE"/>
        </w:rPr>
        <w:t>Mit Plasma vorbehandelte</w:t>
      </w:r>
      <w:r w:rsidRPr="00DE5A28">
        <w:rPr>
          <w:rFonts w:ascii="Verdana" w:hAnsi="Verdana"/>
          <w:bCs/>
          <w:color w:val="000000" w:themeColor="text1"/>
          <w:sz w:val="21"/>
          <w:szCs w:val="21"/>
          <w:lang w:bidi="de-DE"/>
        </w:rPr>
        <w:t xml:space="preserve"> Kunststoffoberflächen</w:t>
      </w:r>
      <w:r w:rsidR="00067CBD">
        <w:rPr>
          <w:rFonts w:ascii="Verdana" w:hAnsi="Verdana"/>
          <w:bCs/>
          <w:color w:val="000000" w:themeColor="text1"/>
          <w:sz w:val="21"/>
          <w:szCs w:val="21"/>
          <w:lang w:bidi="de-DE"/>
        </w:rPr>
        <w:t xml:space="preserve"> gewährleisten </w:t>
      </w:r>
      <w:r w:rsidRPr="00DE5A28">
        <w:rPr>
          <w:rFonts w:ascii="Verdana" w:hAnsi="Verdana"/>
          <w:bCs/>
          <w:color w:val="000000" w:themeColor="text1"/>
          <w:sz w:val="21"/>
          <w:szCs w:val="21"/>
          <w:lang w:bidi="de-DE"/>
        </w:rPr>
        <w:t xml:space="preserve">eine optimale Haftung beim Kaschieren oder Lackieren von Innenteilen wie Armaturenbrettern oder Türmodulen. Dies ermöglicht </w:t>
      </w:r>
      <w:r w:rsidR="00F75695">
        <w:rPr>
          <w:rFonts w:ascii="Verdana" w:hAnsi="Verdana"/>
          <w:bCs/>
          <w:color w:val="000000" w:themeColor="text1"/>
          <w:sz w:val="21"/>
          <w:szCs w:val="21"/>
          <w:lang w:bidi="de-DE"/>
        </w:rPr>
        <w:t>eine</w:t>
      </w:r>
      <w:r w:rsidR="00F75695" w:rsidRPr="00DE5A28">
        <w:rPr>
          <w:rFonts w:ascii="Verdana" w:hAnsi="Verdana"/>
          <w:bCs/>
          <w:color w:val="000000" w:themeColor="text1"/>
          <w:sz w:val="21"/>
          <w:szCs w:val="21"/>
          <w:lang w:bidi="de-DE"/>
        </w:rPr>
        <w:t xml:space="preserve"> </w:t>
      </w:r>
      <w:r w:rsidRPr="00DE5A28">
        <w:rPr>
          <w:rFonts w:ascii="Verdana" w:hAnsi="Verdana"/>
          <w:bCs/>
          <w:color w:val="000000" w:themeColor="text1"/>
          <w:sz w:val="21"/>
          <w:szCs w:val="21"/>
          <w:lang w:bidi="de-DE"/>
        </w:rPr>
        <w:t xml:space="preserve">präzise, lösungsmittelfreie Verarbeitung, die sowohl </w:t>
      </w:r>
      <w:r w:rsidR="0027528C">
        <w:rPr>
          <w:rFonts w:ascii="Verdana" w:hAnsi="Verdana"/>
          <w:bCs/>
          <w:color w:val="000000" w:themeColor="text1"/>
          <w:sz w:val="21"/>
          <w:szCs w:val="21"/>
          <w:lang w:bidi="de-DE"/>
        </w:rPr>
        <w:t>optisch</w:t>
      </w:r>
      <w:r w:rsidRPr="00DE5A28">
        <w:rPr>
          <w:rFonts w:ascii="Verdana" w:hAnsi="Verdana"/>
          <w:bCs/>
          <w:color w:val="000000" w:themeColor="text1"/>
          <w:sz w:val="21"/>
          <w:szCs w:val="21"/>
          <w:lang w:bidi="de-DE"/>
        </w:rPr>
        <w:t xml:space="preserve"> als auch funktional überzeugt.</w:t>
      </w:r>
    </w:p>
    <w:p w14:paraId="3E7DE26F" w14:textId="60017E30" w:rsidR="00185501" w:rsidRPr="00A36CF6" w:rsidRDefault="00185501" w:rsidP="00A36CF6">
      <w:pPr>
        <w:pStyle w:val="ListParagraph"/>
        <w:numPr>
          <w:ilvl w:val="0"/>
          <w:numId w:val="1"/>
        </w:numPr>
        <w:spacing w:after="0" w:line="300" w:lineRule="auto"/>
        <w:rPr>
          <w:rFonts w:ascii="Verdana" w:hAnsi="Verdana"/>
          <w:bCs/>
          <w:color w:val="000000" w:themeColor="text1"/>
          <w:sz w:val="21"/>
          <w:szCs w:val="21"/>
          <w:lang w:bidi="de-DE"/>
        </w:rPr>
      </w:pPr>
      <w:r w:rsidRPr="00A36CF6">
        <w:rPr>
          <w:rFonts w:ascii="Verdana" w:hAnsi="Verdana"/>
          <w:b/>
          <w:bCs/>
          <w:color w:val="000000" w:themeColor="text1"/>
          <w:sz w:val="21"/>
          <w:szCs w:val="21"/>
          <w:lang w:bidi="de-DE"/>
        </w:rPr>
        <w:t xml:space="preserve">Batterien und </w:t>
      </w:r>
      <w:proofErr w:type="spellStart"/>
      <w:r w:rsidRPr="00A36CF6">
        <w:rPr>
          <w:rFonts w:ascii="Verdana" w:hAnsi="Verdana"/>
          <w:b/>
          <w:bCs/>
          <w:color w:val="000000" w:themeColor="text1"/>
          <w:sz w:val="21"/>
          <w:szCs w:val="21"/>
          <w:lang w:bidi="de-DE"/>
        </w:rPr>
        <w:t>Cell</w:t>
      </w:r>
      <w:proofErr w:type="spellEnd"/>
      <w:r w:rsidRPr="00A36CF6">
        <w:rPr>
          <w:rFonts w:ascii="Verdana" w:hAnsi="Verdana"/>
          <w:b/>
          <w:bCs/>
          <w:color w:val="000000" w:themeColor="text1"/>
          <w:sz w:val="21"/>
          <w:szCs w:val="21"/>
          <w:lang w:bidi="de-DE"/>
        </w:rPr>
        <w:t>-</w:t>
      </w:r>
      <w:proofErr w:type="spellStart"/>
      <w:r w:rsidRPr="00A36CF6">
        <w:rPr>
          <w:rFonts w:ascii="Verdana" w:hAnsi="Verdana"/>
          <w:b/>
          <w:bCs/>
          <w:color w:val="000000" w:themeColor="text1"/>
          <w:sz w:val="21"/>
          <w:szCs w:val="21"/>
          <w:lang w:bidi="de-DE"/>
        </w:rPr>
        <w:t>to</w:t>
      </w:r>
      <w:proofErr w:type="spellEnd"/>
      <w:r w:rsidRPr="00A36CF6">
        <w:rPr>
          <w:rFonts w:ascii="Verdana" w:hAnsi="Verdana"/>
          <w:b/>
          <w:bCs/>
          <w:color w:val="000000" w:themeColor="text1"/>
          <w:sz w:val="21"/>
          <w:szCs w:val="21"/>
          <w:lang w:bidi="de-DE"/>
        </w:rPr>
        <w:t>-</w:t>
      </w:r>
      <w:proofErr w:type="spellStart"/>
      <w:r w:rsidRPr="00A36CF6">
        <w:rPr>
          <w:rFonts w:ascii="Verdana" w:hAnsi="Verdana"/>
          <w:b/>
          <w:bCs/>
          <w:color w:val="000000" w:themeColor="text1"/>
          <w:sz w:val="21"/>
          <w:szCs w:val="21"/>
          <w:lang w:bidi="de-DE"/>
        </w:rPr>
        <w:t>Cell</w:t>
      </w:r>
      <w:proofErr w:type="spellEnd"/>
      <w:r w:rsidRPr="00A36CF6">
        <w:rPr>
          <w:rFonts w:ascii="Verdana" w:hAnsi="Verdana"/>
          <w:b/>
          <w:bCs/>
          <w:color w:val="000000" w:themeColor="text1"/>
          <w:sz w:val="21"/>
          <w:szCs w:val="21"/>
          <w:lang w:bidi="de-DE"/>
        </w:rPr>
        <w:t xml:space="preserve">-Bonding: </w:t>
      </w:r>
      <w:r w:rsidR="00363AC3">
        <w:rPr>
          <w:rFonts w:ascii="Verdana" w:hAnsi="Verdana"/>
          <w:bCs/>
          <w:color w:val="000000" w:themeColor="text1"/>
          <w:sz w:val="21"/>
          <w:szCs w:val="21"/>
          <w:lang w:bidi="de-DE"/>
        </w:rPr>
        <w:t xml:space="preserve">In der Batteriefertigung wird die Wärmeleitfähigkeit </w:t>
      </w:r>
      <w:r w:rsidR="00363AC3" w:rsidRPr="00A36CF6">
        <w:rPr>
          <w:rFonts w:ascii="Verdana" w:hAnsi="Verdana"/>
          <w:bCs/>
          <w:color w:val="000000" w:themeColor="text1"/>
          <w:sz w:val="21"/>
          <w:szCs w:val="21"/>
          <w:lang w:bidi="de-DE"/>
        </w:rPr>
        <w:t xml:space="preserve">bei der Verklebung der Batteriezellen </w:t>
      </w:r>
      <w:r w:rsidR="00363AC3">
        <w:rPr>
          <w:rFonts w:ascii="Verdana" w:hAnsi="Verdana"/>
          <w:bCs/>
          <w:color w:val="000000" w:themeColor="text1"/>
          <w:sz w:val="21"/>
          <w:szCs w:val="21"/>
          <w:lang w:bidi="de-DE"/>
        </w:rPr>
        <w:t>durch</w:t>
      </w:r>
      <w:r w:rsidRPr="00A36CF6">
        <w:rPr>
          <w:rFonts w:ascii="Verdana" w:hAnsi="Verdana"/>
          <w:bCs/>
          <w:color w:val="000000" w:themeColor="text1"/>
          <w:sz w:val="21"/>
          <w:szCs w:val="21"/>
          <w:lang w:bidi="de-DE"/>
        </w:rPr>
        <w:t xml:space="preserve"> die Aktivierung von Folien und Lacken mit Openair-Plasma optimiert. Dies trägt zu einer höheren Effizienz und kürzeren Ladezeiten bei – ein wichtiger Fortschritt in der Elektromobilität.</w:t>
      </w:r>
    </w:p>
    <w:p w14:paraId="542F8689" w14:textId="77777777" w:rsidR="00D9564F" w:rsidRPr="00912DCB" w:rsidRDefault="00D9564F" w:rsidP="00B94240">
      <w:pPr>
        <w:spacing w:after="0" w:line="300" w:lineRule="auto"/>
        <w:rPr>
          <w:rFonts w:ascii="Verdana" w:hAnsi="Verdana"/>
          <w:bCs/>
          <w:color w:val="000000" w:themeColor="text1"/>
          <w:sz w:val="21"/>
          <w:szCs w:val="21"/>
          <w:lang w:bidi="de-DE"/>
        </w:rPr>
      </w:pPr>
    </w:p>
    <w:p w14:paraId="7DDD90BF" w14:textId="11B465C0" w:rsidR="003255F1" w:rsidRPr="00185501" w:rsidRDefault="00185501" w:rsidP="003255F1">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Optimale Technologie für die Mobilität der Zukunft</w:t>
      </w:r>
    </w:p>
    <w:p w14:paraId="1331AB43" w14:textId="29D7C3C2" w:rsidR="003255F1" w:rsidRPr="007E1303" w:rsidRDefault="00185501" w:rsidP="003255F1">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Plasmaanwendungen sind in der Automobilindustrie längst </w:t>
      </w:r>
      <w:r w:rsidR="00894243">
        <w:rPr>
          <w:rFonts w:ascii="Verdana" w:hAnsi="Verdana"/>
          <w:bCs/>
          <w:color w:val="000000" w:themeColor="text1"/>
          <w:sz w:val="21"/>
          <w:szCs w:val="21"/>
          <w:lang w:bidi="de-DE"/>
        </w:rPr>
        <w:t xml:space="preserve">unverzichtbar </w:t>
      </w:r>
      <w:r>
        <w:rPr>
          <w:rFonts w:ascii="Verdana" w:hAnsi="Verdana"/>
          <w:bCs/>
          <w:color w:val="000000" w:themeColor="text1"/>
          <w:sz w:val="21"/>
          <w:szCs w:val="21"/>
          <w:lang w:bidi="de-DE"/>
        </w:rPr>
        <w:t>geworden. Sie fördern den Einsatz innovativer Werkstoffe, optimieren die Qualität, steigern die Effizienz und unterstützen umweltschonende Prozesse. „</w:t>
      </w:r>
      <w:r w:rsidR="00F75695">
        <w:rPr>
          <w:rFonts w:ascii="Verdana" w:hAnsi="Verdana"/>
          <w:bCs/>
          <w:color w:val="000000" w:themeColor="text1"/>
          <w:sz w:val="21"/>
          <w:szCs w:val="21"/>
          <w:lang w:bidi="de-DE"/>
        </w:rPr>
        <w:t>I</w:t>
      </w:r>
      <w:r>
        <w:rPr>
          <w:rFonts w:ascii="Verdana" w:hAnsi="Verdana"/>
          <w:bCs/>
          <w:color w:val="000000" w:themeColor="text1"/>
          <w:sz w:val="21"/>
          <w:szCs w:val="21"/>
          <w:lang w:bidi="de-DE"/>
        </w:rPr>
        <w:t xml:space="preserve">hre vielseitigen Einsatzmöglichkeiten und Vorteile hinsichtlich der Nachhaltigkeit gegenüber herkömmlichen Prozessen machen </w:t>
      </w:r>
      <w:r w:rsidR="002D06C5">
        <w:rPr>
          <w:rFonts w:ascii="Verdana" w:hAnsi="Verdana"/>
          <w:bCs/>
          <w:color w:val="000000" w:themeColor="text1"/>
          <w:sz w:val="21"/>
          <w:szCs w:val="21"/>
          <w:lang w:bidi="de-DE"/>
        </w:rPr>
        <w:t>s</w:t>
      </w:r>
      <w:r>
        <w:rPr>
          <w:rFonts w:ascii="Verdana" w:hAnsi="Verdana"/>
          <w:bCs/>
          <w:color w:val="000000" w:themeColor="text1"/>
          <w:sz w:val="21"/>
          <w:szCs w:val="21"/>
          <w:lang w:bidi="de-DE"/>
        </w:rPr>
        <w:t>ie zu einer der bevorzugten Technologien für die Mobilität der Zukunft</w:t>
      </w:r>
      <w:r w:rsidR="00A42B5F">
        <w:rPr>
          <w:rFonts w:ascii="Verdana" w:hAnsi="Verdana"/>
          <w:bCs/>
          <w:color w:val="000000" w:themeColor="text1"/>
          <w:sz w:val="21"/>
          <w:szCs w:val="21"/>
          <w:lang w:bidi="de-DE"/>
        </w:rPr>
        <w:t xml:space="preserve">. Über die ganze Bandbreite der Anwendungsmöglichkeiten informieren wir gern auf der </w:t>
      </w:r>
      <w:proofErr w:type="spellStart"/>
      <w:r w:rsidR="00A42B5F">
        <w:rPr>
          <w:rFonts w:ascii="Verdana" w:hAnsi="Verdana"/>
          <w:bCs/>
          <w:color w:val="000000" w:themeColor="text1"/>
          <w:sz w:val="21"/>
          <w:szCs w:val="21"/>
          <w:lang w:bidi="de-DE"/>
        </w:rPr>
        <w:t>Fakuma</w:t>
      </w:r>
      <w:proofErr w:type="spellEnd"/>
      <w:r w:rsidR="003444B3">
        <w:rPr>
          <w:rFonts w:ascii="Verdana" w:hAnsi="Verdana"/>
          <w:bCs/>
          <w:color w:val="000000" w:themeColor="text1"/>
          <w:sz w:val="21"/>
          <w:szCs w:val="21"/>
          <w:lang w:bidi="de-DE"/>
        </w:rPr>
        <w:t xml:space="preserve">“, erklärt </w:t>
      </w:r>
      <w:r w:rsidR="007C0C71" w:rsidRPr="00D37913">
        <w:rPr>
          <w:rFonts w:ascii="Verdana" w:hAnsi="Verdana"/>
          <w:bCs/>
          <w:sz w:val="21"/>
          <w:szCs w:val="21"/>
          <w:lang w:bidi="de-DE"/>
        </w:rPr>
        <w:t>Joachim Schüßler, Vertriebsleiter Deutschland bei der Plasmatreat GmbH.</w:t>
      </w:r>
    </w:p>
    <w:p w14:paraId="2478984F" w14:textId="77777777" w:rsidR="009C4153" w:rsidRPr="0013340C" w:rsidRDefault="009C4153" w:rsidP="008B366A">
      <w:pPr>
        <w:spacing w:after="0" w:line="300" w:lineRule="auto"/>
        <w:rPr>
          <w:rFonts w:ascii="Verdana" w:hAnsi="Verdana"/>
          <w:color w:val="000000" w:themeColor="text1"/>
          <w:sz w:val="21"/>
          <w:szCs w:val="21"/>
        </w:rPr>
      </w:pPr>
    </w:p>
    <w:p w14:paraId="52CF7A55" w14:textId="7CD26D6A" w:rsidR="00830EDE" w:rsidRPr="00CB399C" w:rsidRDefault="009C4153" w:rsidP="008B366A">
      <w:pPr>
        <w:spacing w:after="0" w:line="300" w:lineRule="auto"/>
        <w:rPr>
          <w:rFonts w:ascii="Verdana" w:hAnsi="Verdana"/>
          <w:color w:val="000000" w:themeColor="text1"/>
          <w:sz w:val="21"/>
          <w:szCs w:val="21"/>
        </w:rPr>
      </w:pPr>
      <w:r w:rsidRPr="0013340C">
        <w:rPr>
          <w:rFonts w:ascii="Verdana" w:hAnsi="Verdana"/>
          <w:color w:val="000000" w:themeColor="text1"/>
          <w:sz w:val="21"/>
          <w:szCs w:val="21"/>
        </w:rPr>
        <w:t>Mehr Informationen</w:t>
      </w:r>
      <w:r w:rsidRPr="00CB399C">
        <w:rPr>
          <w:rFonts w:ascii="Verdana" w:hAnsi="Verdana"/>
          <w:color w:val="000000" w:themeColor="text1"/>
          <w:sz w:val="21"/>
          <w:szCs w:val="21"/>
        </w:rPr>
        <w:t xml:space="preserve"> unter </w:t>
      </w:r>
      <w:hyperlink r:id="rId8" w:history="1">
        <w:r w:rsidRPr="00CB399C">
          <w:rPr>
            <w:rStyle w:val="Hyperlink"/>
            <w:rFonts w:ascii="Verdana" w:hAnsi="Verdana"/>
            <w:sz w:val="21"/>
            <w:szCs w:val="21"/>
          </w:rPr>
          <w:t>www.plasmatreat.de</w:t>
        </w:r>
      </w:hyperlink>
    </w:p>
    <w:p w14:paraId="7C94DFF3" w14:textId="77777777" w:rsidR="00830EDE" w:rsidRPr="00CB399C" w:rsidRDefault="00830EDE" w:rsidP="008B366A">
      <w:pPr>
        <w:spacing w:after="0" w:line="300" w:lineRule="auto"/>
        <w:rPr>
          <w:rFonts w:ascii="Verdana" w:hAnsi="Verdana"/>
          <w:sz w:val="21"/>
          <w:szCs w:val="21"/>
        </w:rPr>
      </w:pPr>
    </w:p>
    <w:p w14:paraId="0FF91162" w14:textId="4F53803B" w:rsidR="006B5FCC" w:rsidRPr="00CB399C" w:rsidRDefault="003D36EA" w:rsidP="00956823">
      <w:pPr>
        <w:spacing w:after="0" w:line="300" w:lineRule="auto"/>
        <w:rPr>
          <w:rFonts w:ascii="Verdana" w:hAnsi="Verdana"/>
          <w:sz w:val="21"/>
          <w:szCs w:val="21"/>
        </w:rPr>
      </w:pPr>
      <w:r w:rsidRPr="00CB399C">
        <w:rPr>
          <w:rFonts w:ascii="Verdana" w:hAnsi="Verdana"/>
          <w:sz w:val="21"/>
          <w:szCs w:val="21"/>
        </w:rPr>
        <w:t>(</w:t>
      </w:r>
      <w:r w:rsidR="00F4317B">
        <w:rPr>
          <w:rFonts w:ascii="Verdana" w:hAnsi="Verdana"/>
          <w:sz w:val="21"/>
          <w:szCs w:val="21"/>
        </w:rPr>
        <w:t>ca. 4.000</w:t>
      </w:r>
      <w:r w:rsidR="0008141A">
        <w:rPr>
          <w:rFonts w:ascii="Verdana" w:hAnsi="Verdana"/>
          <w:sz w:val="21"/>
          <w:szCs w:val="21"/>
        </w:rPr>
        <w:t xml:space="preserve"> </w:t>
      </w:r>
      <w:r w:rsidR="006B5FCC" w:rsidRPr="00CB399C">
        <w:rPr>
          <w:rFonts w:ascii="Verdana" w:hAnsi="Verdana"/>
          <w:sz w:val="21"/>
          <w:szCs w:val="21"/>
        </w:rPr>
        <w:t>Zeichen inkl. Leerzeichen)</w:t>
      </w:r>
    </w:p>
    <w:p w14:paraId="5034A98F" w14:textId="77777777" w:rsidR="00BE3A65" w:rsidRPr="00CB399C" w:rsidRDefault="00BE3A65" w:rsidP="00956823">
      <w:pPr>
        <w:spacing w:after="0" w:line="300" w:lineRule="auto"/>
        <w:rPr>
          <w:rFonts w:ascii="Verdana" w:hAnsi="Verdana"/>
          <w:bCs/>
          <w:sz w:val="21"/>
          <w:szCs w:val="21"/>
        </w:rPr>
      </w:pPr>
    </w:p>
    <w:p w14:paraId="3129A4AD" w14:textId="138063D2" w:rsidR="00C2060D" w:rsidRPr="004F1AD1" w:rsidRDefault="00C2060D" w:rsidP="00C2060D">
      <w:pPr>
        <w:spacing w:line="264" w:lineRule="atLeast"/>
        <w:rPr>
          <w:rFonts w:ascii="Calibri" w:hAnsi="Calibri" w:cs="Times New Roman"/>
          <w:color w:val="000000"/>
          <w:lang w:eastAsia="de-DE"/>
        </w:rPr>
      </w:pPr>
      <w:bookmarkStart w:id="0" w:name="_Hlk179557331"/>
      <w:r w:rsidRPr="004F1AD1">
        <w:rPr>
          <w:rFonts w:ascii="Verdana" w:hAnsi="Verdana" w:cs="Times New Roman"/>
          <w:b/>
          <w:bCs/>
          <w:i/>
          <w:iCs/>
          <w:color w:val="000000"/>
          <w:sz w:val="21"/>
          <w:szCs w:val="21"/>
          <w:u w:val="single"/>
          <w:lang w:eastAsia="de-DE"/>
        </w:rPr>
        <w:t>Infokasten</w:t>
      </w:r>
      <w:r>
        <w:rPr>
          <w:rFonts w:ascii="Verdana" w:hAnsi="Verdana" w:cs="Times New Roman"/>
          <w:b/>
          <w:bCs/>
          <w:i/>
          <w:iCs/>
          <w:color w:val="000000"/>
          <w:sz w:val="21"/>
          <w:szCs w:val="21"/>
          <w:u w:val="single"/>
          <w:lang w:eastAsia="de-DE"/>
        </w:rPr>
        <w:t xml:space="preserve"> Openair-Plasm</w:t>
      </w:r>
      <w:r w:rsidRPr="007D4FE6">
        <w:rPr>
          <w:rFonts w:ascii="Verdana" w:hAnsi="Verdana" w:cs="Times New Roman"/>
          <w:b/>
          <w:bCs/>
          <w:i/>
          <w:iCs/>
          <w:color w:val="000000"/>
          <w:sz w:val="21"/>
          <w:szCs w:val="21"/>
          <w:u w:val="single"/>
          <w:lang w:eastAsia="de-DE"/>
        </w:rPr>
        <w:t>a</w:t>
      </w:r>
      <w:r w:rsidR="007D4FE6" w:rsidRPr="007D4FE6">
        <w:rPr>
          <w:rFonts w:ascii="Verdana" w:hAnsi="Verdana" w:cs="Times New Roman"/>
          <w:b/>
          <w:bCs/>
          <w:i/>
          <w:iCs/>
          <w:color w:val="000000"/>
          <w:sz w:val="21"/>
          <w:szCs w:val="21"/>
          <w:u w:val="single"/>
          <w:vertAlign w:val="superscript"/>
          <w:lang w:eastAsia="de-DE"/>
        </w:rPr>
        <w:t>®</w:t>
      </w:r>
      <w:r w:rsidRPr="007D4FE6">
        <w:rPr>
          <w:rFonts w:ascii="Verdana" w:hAnsi="Verdana" w:cs="Times New Roman"/>
          <w:b/>
          <w:bCs/>
          <w:i/>
          <w:iCs/>
          <w:color w:val="000000"/>
          <w:sz w:val="21"/>
          <w:szCs w:val="21"/>
          <w:u w:val="single"/>
          <w:lang w:eastAsia="de-DE"/>
        </w:rPr>
        <w:t>:</w:t>
      </w:r>
    </w:p>
    <w:p w14:paraId="259F5226" w14:textId="1E45ECCE" w:rsidR="00C2060D" w:rsidRPr="00396E1C" w:rsidRDefault="00C2060D" w:rsidP="00C2060D">
      <w:pPr>
        <w:spacing w:after="0" w:line="300" w:lineRule="auto"/>
        <w:rPr>
          <w:rFonts w:ascii="Verdana" w:hAnsi="Verdana" w:cs="Arial"/>
          <w:b/>
          <w:bCs/>
          <w:color w:val="0092D0"/>
          <w:sz w:val="21"/>
          <w:szCs w:val="21"/>
        </w:rPr>
      </w:pPr>
      <w:r w:rsidRPr="00396E1C">
        <w:rPr>
          <w:rFonts w:ascii="Verdana" w:hAnsi="Verdana" w:cs="Arial"/>
          <w:b/>
          <w:bCs/>
          <w:color w:val="0092D0"/>
          <w:sz w:val="21"/>
          <w:szCs w:val="21"/>
        </w:rPr>
        <w:t>So optimieren Openair-Plasma</w:t>
      </w:r>
      <w:r w:rsidR="007D4FE6" w:rsidRPr="007D4FE6">
        <w:rPr>
          <w:rFonts w:ascii="Verdana" w:hAnsi="Verdana" w:cs="Arial"/>
          <w:b/>
          <w:bCs/>
          <w:color w:val="0092D0"/>
          <w:sz w:val="21"/>
          <w:szCs w:val="21"/>
          <w:vertAlign w:val="superscript"/>
        </w:rPr>
        <w:t>®</w:t>
      </w:r>
      <w:r w:rsidRPr="00396E1C">
        <w:rPr>
          <w:rFonts w:ascii="Verdana" w:hAnsi="Verdana" w:cs="Arial"/>
          <w:b/>
          <w:bCs/>
          <w:color w:val="0092D0"/>
          <w:sz w:val="21"/>
          <w:szCs w:val="21"/>
        </w:rPr>
        <w:t xml:space="preserve"> und PlasmaPlus</w:t>
      </w:r>
      <w:r w:rsidR="007D4FE6" w:rsidRPr="007D4FE6">
        <w:rPr>
          <w:rFonts w:ascii="Verdana" w:hAnsi="Verdana" w:cs="Arial"/>
          <w:b/>
          <w:bCs/>
          <w:color w:val="0092D0"/>
          <w:sz w:val="21"/>
          <w:szCs w:val="21"/>
          <w:vertAlign w:val="superscript"/>
        </w:rPr>
        <w:t>®</w:t>
      </w:r>
      <w:r w:rsidRPr="00396E1C">
        <w:rPr>
          <w:rFonts w:ascii="Verdana" w:hAnsi="Verdana" w:cs="Arial"/>
          <w:b/>
          <w:bCs/>
          <w:color w:val="0092D0"/>
          <w:sz w:val="21"/>
          <w:szCs w:val="21"/>
        </w:rPr>
        <w:t xml:space="preserve"> industrielle Prozesse</w:t>
      </w:r>
    </w:p>
    <w:p w14:paraId="6C1F325A" w14:textId="4E65D1C0" w:rsidR="00C2060D" w:rsidRDefault="00C2060D" w:rsidP="00C2060D">
      <w:pPr>
        <w:spacing w:after="0" w:line="300" w:lineRule="auto"/>
        <w:rPr>
          <w:rFonts w:ascii="Verdana" w:hAnsi="Verdana"/>
          <w:sz w:val="21"/>
          <w:szCs w:val="21"/>
        </w:rPr>
      </w:pPr>
      <w:r w:rsidRPr="00396E1C">
        <w:rPr>
          <w:rFonts w:ascii="Verdana" w:hAnsi="Verdana"/>
          <w:sz w:val="21"/>
          <w:szCs w:val="21"/>
        </w:rPr>
        <w:t>Tritt Plasma mit seinem hohen Energieniveau in Kontakt mit Materialien, so verändert es die Oberflächeneigenschaften, z. B. von hydrophob zu hydrophil. Die Plasmatechnologie benötigt zum Betrieb nur Druckluft und Strom. Bei der Feinstreinigung mit Openair-Plasma</w:t>
      </w:r>
      <w:r w:rsidR="002B641B" w:rsidRPr="005169C1">
        <w:rPr>
          <w:rFonts w:ascii="Verdana" w:hAnsi="Verdana"/>
          <w:sz w:val="21"/>
          <w:szCs w:val="21"/>
          <w:vertAlign w:val="superscript"/>
        </w:rPr>
        <w:t>®</w:t>
      </w:r>
      <w:r w:rsidRPr="00396E1C">
        <w:rPr>
          <w:rFonts w:ascii="Verdana" w:hAnsi="Verdana"/>
          <w:sz w:val="21"/>
          <w:szCs w:val="21"/>
        </w:rPr>
        <w:t> werden die Oberflächen schonend und zuverlässig von Staub, Trennmitteln, Additiven, Weichmachern und Kohlenwasserstoffen befreit. Insbesondere bei unpolaren Kunststoffen erzielt die Plasmabehandlung eine Aktivierung der Oberfläche. Sie unterstützt die Erhöhung der Oberflächenenergie durch die Einführung von Hydroxylgruppen und verbessert so die Haftung bei Folgeprozesse wie dem Verkleben, Bedrucken, Lackieren und Abdichten.</w:t>
      </w:r>
      <w:r w:rsidR="002B641B">
        <w:rPr>
          <w:rFonts w:ascii="Verdana" w:hAnsi="Verdana"/>
          <w:sz w:val="21"/>
          <w:szCs w:val="21"/>
        </w:rPr>
        <w:t xml:space="preserve"> Selbst Oxidschichten auf Metalloberflächen lassen mich mit der Plasmatechnologie inline im Fertigungsprozess zuverlässig entfernen.</w:t>
      </w:r>
      <w:r w:rsidRPr="00396E1C">
        <w:rPr>
          <w:rFonts w:ascii="Verdana" w:hAnsi="Verdana"/>
          <w:sz w:val="21"/>
          <w:szCs w:val="21"/>
        </w:rPr>
        <w:t xml:space="preserve"> Mit der </w:t>
      </w:r>
      <w:r w:rsidRPr="00396E1C">
        <w:rPr>
          <w:rFonts w:ascii="Verdana" w:hAnsi="Verdana"/>
          <w:sz w:val="21"/>
          <w:szCs w:val="21"/>
        </w:rPr>
        <w:lastRenderedPageBreak/>
        <w:t>PlasmaPlus</w:t>
      </w:r>
      <w:r w:rsidR="002B641B" w:rsidRPr="005169C1">
        <w:rPr>
          <w:rFonts w:ascii="Verdana" w:hAnsi="Verdana"/>
          <w:sz w:val="21"/>
          <w:szCs w:val="21"/>
          <w:vertAlign w:val="superscript"/>
        </w:rPr>
        <w:t>®</w:t>
      </w:r>
      <w:r w:rsidR="002B641B">
        <w:rPr>
          <w:rFonts w:ascii="Verdana" w:hAnsi="Verdana"/>
          <w:sz w:val="21"/>
          <w:szCs w:val="21"/>
        </w:rPr>
        <w:t xml:space="preserve"> </w:t>
      </w:r>
      <w:r w:rsidRPr="00396E1C">
        <w:rPr>
          <w:rFonts w:ascii="Verdana" w:hAnsi="Verdana"/>
          <w:sz w:val="21"/>
          <w:szCs w:val="21"/>
        </w:rPr>
        <w:t>Technologie von Plasmatreat lassen sich durch das Aufbringen (Abscheiden) von Nanobeschichtungen zusätzlich gezielt funktionalisierte Oberflächen mit definierten Eigenschaften erzeugen, z. B. als zusätzliche Haftvermittlerschicht.</w:t>
      </w:r>
    </w:p>
    <w:p w14:paraId="03DB8988" w14:textId="77777777" w:rsidR="00C2060D" w:rsidRDefault="00C2060D" w:rsidP="00C2060D">
      <w:pPr>
        <w:spacing w:after="0" w:line="300" w:lineRule="auto"/>
        <w:rPr>
          <w:rFonts w:ascii="Verdana" w:hAnsi="Verdana"/>
          <w:sz w:val="21"/>
          <w:szCs w:val="21"/>
        </w:rPr>
      </w:pPr>
    </w:p>
    <w:p w14:paraId="1837CA00" w14:textId="4C10CD0D" w:rsidR="00C2060D" w:rsidRPr="004F1AD1" w:rsidRDefault="00C2060D" w:rsidP="00C2060D">
      <w:pPr>
        <w:spacing w:line="275" w:lineRule="atLeast"/>
        <w:rPr>
          <w:rFonts w:ascii="Calibri" w:hAnsi="Calibri" w:cs="Times New Roman"/>
          <w:color w:val="000000"/>
          <w:lang w:eastAsia="de-DE"/>
        </w:rPr>
      </w:pPr>
      <w:r w:rsidRPr="004F1AD1">
        <w:rPr>
          <w:rFonts w:ascii="Verdana" w:hAnsi="Verdana" w:cs="Times New Roman"/>
          <w:color w:val="000000"/>
          <w:sz w:val="21"/>
          <w:szCs w:val="21"/>
          <w:lang w:eastAsia="de-DE"/>
        </w:rPr>
        <w:t>(</w:t>
      </w:r>
      <w:r w:rsidR="00A653EE">
        <w:rPr>
          <w:rFonts w:ascii="Verdana" w:hAnsi="Verdana" w:cs="Times New Roman"/>
          <w:color w:val="000000"/>
          <w:sz w:val="21"/>
          <w:szCs w:val="21"/>
          <w:lang w:eastAsia="de-DE"/>
        </w:rPr>
        <w:t xml:space="preserve">ca. 1.100 </w:t>
      </w:r>
      <w:r w:rsidRPr="004F1AD1">
        <w:rPr>
          <w:rFonts w:ascii="Verdana" w:hAnsi="Verdana" w:cs="Times New Roman"/>
          <w:color w:val="000000"/>
          <w:sz w:val="21"/>
          <w:szCs w:val="21"/>
          <w:lang w:eastAsia="de-DE"/>
        </w:rPr>
        <w:t xml:space="preserve">Zeichen </w:t>
      </w:r>
      <w:r w:rsidR="00A653EE">
        <w:rPr>
          <w:rFonts w:ascii="Verdana" w:hAnsi="Verdana" w:cs="Times New Roman"/>
          <w:color w:val="000000"/>
          <w:sz w:val="21"/>
          <w:szCs w:val="21"/>
          <w:lang w:eastAsia="de-DE"/>
        </w:rPr>
        <w:t>inkl.</w:t>
      </w:r>
      <w:r w:rsidRPr="004F1AD1">
        <w:rPr>
          <w:rFonts w:ascii="Verdana" w:hAnsi="Verdana" w:cs="Times New Roman"/>
          <w:color w:val="000000"/>
          <w:sz w:val="21"/>
          <w:szCs w:val="21"/>
          <w:lang w:eastAsia="de-DE"/>
        </w:rPr>
        <w:t xml:space="preserve"> Leerzeichen)</w:t>
      </w:r>
    </w:p>
    <w:p w14:paraId="1D7874E8" w14:textId="77777777" w:rsidR="00C2060D" w:rsidRDefault="00C2060D" w:rsidP="00956823">
      <w:pPr>
        <w:spacing w:after="0" w:line="300" w:lineRule="auto"/>
        <w:rPr>
          <w:rFonts w:ascii="Verdana" w:hAnsi="Verdana" w:cs="Arial"/>
          <w:b/>
          <w:bCs/>
          <w:color w:val="0092D0"/>
          <w:sz w:val="21"/>
          <w:szCs w:val="21"/>
        </w:rPr>
      </w:pPr>
    </w:p>
    <w:p w14:paraId="561052E7" w14:textId="77777777" w:rsidR="002B641B" w:rsidRPr="003101D1" w:rsidRDefault="002B641B" w:rsidP="002B641B">
      <w:pPr>
        <w:spacing w:after="0" w:line="276" w:lineRule="auto"/>
        <w:rPr>
          <w:rFonts w:ascii="Verdana" w:hAnsi="Verdana" w:cs="Arial"/>
          <w:b/>
          <w:bCs/>
          <w:color w:val="0092D0"/>
          <w:sz w:val="21"/>
          <w:szCs w:val="21"/>
        </w:rPr>
      </w:pPr>
      <w:r w:rsidRPr="003101D1">
        <w:rPr>
          <w:rFonts w:ascii="Verdana" w:hAnsi="Verdana" w:cs="Arial"/>
          <w:b/>
          <w:bCs/>
          <w:color w:val="0092D0"/>
          <w:sz w:val="21"/>
          <w:szCs w:val="21"/>
        </w:rPr>
        <w:t>Über Plasmatreat</w:t>
      </w:r>
    </w:p>
    <w:p w14:paraId="4B4955B0" w14:textId="77777777" w:rsidR="002B641B" w:rsidRPr="005169C1" w:rsidRDefault="002B641B" w:rsidP="002B641B">
      <w:pPr>
        <w:spacing w:after="0" w:line="276" w:lineRule="auto"/>
        <w:rPr>
          <w:rFonts w:ascii="Verdana" w:hAnsi="Verdana"/>
          <w:sz w:val="21"/>
          <w:szCs w:val="21"/>
        </w:rPr>
      </w:pPr>
      <w:r w:rsidRPr="005169C1">
        <w:rPr>
          <w:rFonts w:ascii="Verdana" w:hAnsi="Verdana"/>
          <w:sz w:val="21"/>
          <w:szCs w:val="21"/>
        </w:rPr>
        <w:t xml:space="preserve">Plasmatreat ist </w:t>
      </w:r>
      <w:r>
        <w:rPr>
          <w:rFonts w:ascii="Verdana" w:hAnsi="Verdana"/>
          <w:sz w:val="21"/>
          <w:szCs w:val="21"/>
        </w:rPr>
        <w:t>weltweit</w:t>
      </w:r>
      <w:r w:rsidRPr="005169C1">
        <w:rPr>
          <w:rFonts w:ascii="Verdana" w:hAnsi="Verdana"/>
          <w:sz w:val="21"/>
          <w:szCs w:val="21"/>
        </w:rPr>
        <w:t xml:space="preserve"> führend in der Entwicklung und Herstellung von atmosphärischen Plasmasystemen zur Vorbehandlung von </w:t>
      </w:r>
      <w:r>
        <w:rPr>
          <w:rFonts w:ascii="Verdana" w:hAnsi="Verdana"/>
          <w:sz w:val="21"/>
          <w:szCs w:val="21"/>
        </w:rPr>
        <w:t>O</w:t>
      </w:r>
      <w:r w:rsidRPr="005169C1">
        <w:rPr>
          <w:rFonts w:ascii="Verdana" w:hAnsi="Verdana"/>
          <w:sz w:val="21"/>
          <w:szCs w:val="21"/>
        </w:rPr>
        <w:t xml:space="preserve">berflächen. </w:t>
      </w:r>
    </w:p>
    <w:p w14:paraId="57691EBF" w14:textId="77777777" w:rsidR="002B641B" w:rsidRPr="005169C1" w:rsidRDefault="002B641B" w:rsidP="002B641B">
      <w:pPr>
        <w:spacing w:after="0" w:line="276" w:lineRule="auto"/>
        <w:rPr>
          <w:rFonts w:ascii="Verdana" w:hAnsi="Verdana"/>
          <w:sz w:val="21"/>
          <w:szCs w:val="21"/>
        </w:rPr>
      </w:pPr>
      <w:r w:rsidRPr="005169C1">
        <w:rPr>
          <w:rFonts w:ascii="Verdana" w:hAnsi="Verdana"/>
          <w:sz w:val="21"/>
          <w:szCs w:val="21"/>
        </w:rPr>
        <w:t xml:space="preserve">Ob Kunststoff, Metall, Glas oder Papier - durch den Einsatz </w:t>
      </w:r>
      <w:r>
        <w:rPr>
          <w:rFonts w:ascii="Verdana" w:hAnsi="Verdana"/>
          <w:sz w:val="21"/>
          <w:szCs w:val="21"/>
        </w:rPr>
        <w:t>der</w:t>
      </w:r>
      <w:r w:rsidRPr="005169C1">
        <w:rPr>
          <w:rFonts w:ascii="Verdana" w:hAnsi="Verdana"/>
          <w:sz w:val="21"/>
          <w:szCs w:val="21"/>
        </w:rPr>
        <w:t xml:space="preserve"> Plasmatechnologie werden die Eigenschaften der Oberfläche zu Gunsten der Prozessanforderungen modifiziert.</w:t>
      </w:r>
    </w:p>
    <w:p w14:paraId="76CD6F1C" w14:textId="77777777" w:rsidR="002B641B" w:rsidRPr="005169C1" w:rsidRDefault="002B641B" w:rsidP="002B641B">
      <w:pPr>
        <w:spacing w:after="0" w:line="276" w:lineRule="auto"/>
        <w:rPr>
          <w:rFonts w:ascii="Verdana" w:hAnsi="Verdana"/>
          <w:sz w:val="21"/>
          <w:szCs w:val="21"/>
        </w:rPr>
      </w:pPr>
    </w:p>
    <w:p w14:paraId="422C6A53" w14:textId="77777777" w:rsidR="002B641B" w:rsidRPr="005169C1" w:rsidRDefault="002B641B" w:rsidP="002B641B">
      <w:pPr>
        <w:spacing w:after="0" w:line="276" w:lineRule="auto"/>
        <w:rPr>
          <w:rFonts w:ascii="Verdana" w:hAnsi="Verdana"/>
          <w:sz w:val="21"/>
          <w:szCs w:val="21"/>
        </w:rPr>
      </w:pPr>
      <w:proofErr w:type="gramStart"/>
      <w:r w:rsidRPr="005169C1">
        <w:rPr>
          <w:rFonts w:ascii="Verdana" w:hAnsi="Verdana"/>
          <w:sz w:val="21"/>
          <w:szCs w:val="21"/>
        </w:rPr>
        <w:t>Die Openair-Plasma</w:t>
      </w:r>
      <w:proofErr w:type="gramEnd"/>
      <w:r w:rsidRPr="005169C1">
        <w:rPr>
          <w:rFonts w:ascii="Verdana" w:hAnsi="Verdana"/>
          <w:sz w:val="21"/>
          <w:szCs w:val="21"/>
          <w:vertAlign w:val="superscript"/>
        </w:rPr>
        <w:t>®</w:t>
      </w:r>
      <w:r>
        <w:rPr>
          <w:rFonts w:ascii="Verdana" w:hAnsi="Verdana"/>
          <w:sz w:val="21"/>
          <w:szCs w:val="21"/>
        </w:rPr>
        <w:t xml:space="preserve"> 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3CF7D462" w14:textId="77777777" w:rsidR="002B641B" w:rsidRPr="005169C1" w:rsidRDefault="002B641B" w:rsidP="002B641B">
      <w:pPr>
        <w:spacing w:after="0" w:line="276" w:lineRule="auto"/>
        <w:rPr>
          <w:rFonts w:ascii="Verdana" w:hAnsi="Verdana"/>
          <w:sz w:val="21"/>
          <w:szCs w:val="21"/>
        </w:rPr>
      </w:pPr>
    </w:p>
    <w:p w14:paraId="0A9B9277" w14:textId="77777777" w:rsidR="002B641B" w:rsidRPr="005169C1" w:rsidRDefault="002B641B" w:rsidP="002B641B">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0D4E9110" w14:textId="77777777" w:rsidR="002B641B" w:rsidRPr="005169C1" w:rsidRDefault="002B641B" w:rsidP="002B641B">
      <w:pPr>
        <w:spacing w:after="0" w:line="276" w:lineRule="auto"/>
        <w:rPr>
          <w:rFonts w:ascii="Verdana" w:hAnsi="Verdana"/>
          <w:sz w:val="21"/>
          <w:szCs w:val="21"/>
        </w:rPr>
      </w:pPr>
    </w:p>
    <w:p w14:paraId="1A1FBE46" w14:textId="77777777" w:rsidR="002B641B" w:rsidRDefault="002B641B" w:rsidP="002B641B">
      <w:pPr>
        <w:spacing w:after="0" w:line="276" w:lineRule="auto"/>
        <w:rPr>
          <w:rStyle w:val="Hyperlink"/>
          <w:rFonts w:ascii="Verdana" w:hAnsi="Verdana"/>
          <w:sz w:val="21"/>
          <w:szCs w:val="21"/>
        </w:rPr>
      </w:pPr>
      <w:r w:rsidRPr="005169C1">
        <w:rPr>
          <w:rFonts w:ascii="Verdana" w:hAnsi="Verdana"/>
          <w:sz w:val="21"/>
          <w:szCs w:val="21"/>
        </w:rPr>
        <w:t xml:space="preserve">Mehr Informationen finden Sie unter: </w:t>
      </w:r>
      <w:hyperlink r:id="rId9" w:history="1">
        <w:r w:rsidRPr="005169C1">
          <w:rPr>
            <w:rStyle w:val="Hyperlink"/>
            <w:rFonts w:ascii="Verdana" w:hAnsi="Verdana"/>
            <w:sz w:val="21"/>
            <w:szCs w:val="21"/>
          </w:rPr>
          <w:t>www.plasmatreat.de</w:t>
        </w:r>
      </w:hyperlink>
    </w:p>
    <w:p w14:paraId="4ED34464" w14:textId="77777777" w:rsidR="002B641B" w:rsidRDefault="002B641B" w:rsidP="002B641B">
      <w:pPr>
        <w:spacing w:after="0" w:line="276" w:lineRule="auto"/>
        <w:rPr>
          <w:rFonts w:ascii="Verdana" w:hAnsi="Verdana"/>
          <w:sz w:val="21"/>
          <w:szCs w:val="21"/>
        </w:rPr>
      </w:pPr>
    </w:p>
    <w:p w14:paraId="19F39CAD" w14:textId="506E41DE" w:rsidR="002B641B" w:rsidRPr="00B87A5B" w:rsidRDefault="002B641B" w:rsidP="002B641B">
      <w:pPr>
        <w:spacing w:after="0" w:line="276" w:lineRule="auto"/>
        <w:rPr>
          <w:rFonts w:ascii="Verdana" w:hAnsi="Verdana"/>
          <w:sz w:val="21"/>
          <w:szCs w:val="21"/>
        </w:rPr>
      </w:pPr>
      <w:r w:rsidRPr="008F3083">
        <w:rPr>
          <w:rFonts w:ascii="Verdana" w:hAnsi="Verdana"/>
          <w:sz w:val="21"/>
          <w:szCs w:val="21"/>
        </w:rPr>
        <w:t>(</w:t>
      </w:r>
      <w:r>
        <w:rPr>
          <w:rFonts w:ascii="Verdana" w:hAnsi="Verdana"/>
          <w:sz w:val="21"/>
          <w:szCs w:val="21"/>
        </w:rPr>
        <w:t xml:space="preserve">ca. </w:t>
      </w:r>
      <w:r w:rsidR="00A653EE">
        <w:rPr>
          <w:rFonts w:ascii="Verdana" w:hAnsi="Verdana"/>
          <w:sz w:val="21"/>
          <w:szCs w:val="21"/>
        </w:rPr>
        <w:t>1.0</w:t>
      </w:r>
      <w:r>
        <w:rPr>
          <w:rFonts w:ascii="Verdana" w:hAnsi="Verdana"/>
          <w:sz w:val="21"/>
          <w:szCs w:val="21"/>
        </w:rPr>
        <w:t>00</w:t>
      </w:r>
      <w:r w:rsidRPr="008F3083">
        <w:rPr>
          <w:rFonts w:ascii="Verdana" w:hAnsi="Verdana"/>
          <w:sz w:val="21"/>
          <w:szCs w:val="21"/>
        </w:rPr>
        <w:t xml:space="preserve"> Zeichen inkl. Leerzeichen)</w:t>
      </w:r>
    </w:p>
    <w:bookmarkEnd w:id="0"/>
    <w:p w14:paraId="5D57F5C5" w14:textId="77777777" w:rsidR="00A00411" w:rsidRPr="00CB399C" w:rsidRDefault="00A00411" w:rsidP="00956823">
      <w:pPr>
        <w:spacing w:after="0" w:line="300" w:lineRule="auto"/>
        <w:rPr>
          <w:rFonts w:ascii="Verdana" w:hAnsi="Verdana"/>
          <w:bCs/>
          <w:sz w:val="21"/>
          <w:szCs w:val="21"/>
        </w:rPr>
      </w:pPr>
    </w:p>
    <w:p w14:paraId="788FD60F" w14:textId="67B23DC2" w:rsidR="00C6791E" w:rsidRPr="00CB399C" w:rsidRDefault="00DE278D" w:rsidP="00956823">
      <w:pPr>
        <w:spacing w:after="0" w:line="300" w:lineRule="auto"/>
        <w:rPr>
          <w:rFonts w:ascii="Verdana" w:hAnsi="Verdana"/>
          <w:b/>
          <w:sz w:val="21"/>
          <w:szCs w:val="21"/>
        </w:rPr>
      </w:pPr>
      <w:r w:rsidRPr="00CB399C">
        <w:rPr>
          <w:rFonts w:ascii="Verdana" w:hAnsi="Verdana"/>
          <w:b/>
          <w:sz w:val="21"/>
          <w:szCs w:val="21"/>
        </w:rPr>
        <w:t>Bild</w:t>
      </w:r>
      <w:r w:rsidR="00D50253">
        <w:rPr>
          <w:rFonts w:ascii="Verdana" w:hAnsi="Verdana"/>
          <w:b/>
          <w:sz w:val="21"/>
          <w:szCs w:val="21"/>
        </w:rPr>
        <w:t>er und Bildunterschriften</w:t>
      </w:r>
    </w:p>
    <w:p w14:paraId="7B066E13" w14:textId="51F7CB84" w:rsidR="00DE278D" w:rsidRPr="00CB399C" w:rsidRDefault="00DE278D" w:rsidP="00956823">
      <w:pPr>
        <w:spacing w:after="0" w:line="300" w:lineRule="auto"/>
        <w:rPr>
          <w:rFonts w:ascii="Verdana" w:hAnsi="Verdana"/>
          <w:b/>
          <w:sz w:val="21"/>
          <w:szCs w:val="21"/>
        </w:rPr>
      </w:pPr>
    </w:p>
    <w:p w14:paraId="4113F70F" w14:textId="3095A2FE" w:rsidR="00C6791E" w:rsidRPr="00CB399C" w:rsidRDefault="002B641B" w:rsidP="00956823">
      <w:pPr>
        <w:spacing w:after="0" w:line="300" w:lineRule="auto"/>
        <w:rPr>
          <w:rFonts w:ascii="Verdana" w:hAnsi="Verdana"/>
          <w:bCs/>
          <w:sz w:val="21"/>
          <w:szCs w:val="21"/>
        </w:rPr>
      </w:pPr>
      <w:r w:rsidRPr="002B641B">
        <w:rPr>
          <w:rFonts w:ascii="Verdana" w:hAnsi="Verdana"/>
          <w:bCs/>
          <w:noProof/>
          <w:sz w:val="21"/>
          <w:szCs w:val="21"/>
        </w:rPr>
        <w:drawing>
          <wp:inline distT="0" distB="0" distL="0" distR="0" wp14:anchorId="779AC5FC" wp14:editId="07AA3AFA">
            <wp:extent cx="1928027" cy="1463167"/>
            <wp:effectExtent l="0" t="0" r="0" b="3810"/>
            <wp:docPr id="19758293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5829347" name=""/>
                    <pic:cNvPicPr/>
                  </pic:nvPicPr>
                  <pic:blipFill>
                    <a:blip r:embed="rId10"/>
                    <a:stretch>
                      <a:fillRect/>
                    </a:stretch>
                  </pic:blipFill>
                  <pic:spPr>
                    <a:xfrm>
                      <a:off x="0" y="0"/>
                      <a:ext cx="1928027" cy="1463167"/>
                    </a:xfrm>
                    <a:prstGeom prst="rect">
                      <a:avLst/>
                    </a:prstGeom>
                  </pic:spPr>
                </pic:pic>
              </a:graphicData>
            </a:graphic>
          </wp:inline>
        </w:drawing>
      </w:r>
    </w:p>
    <w:p w14:paraId="6122F13B" w14:textId="2BE297F5" w:rsidR="00A00411" w:rsidRDefault="00A00411" w:rsidP="00956823">
      <w:pPr>
        <w:spacing w:after="0" w:line="300" w:lineRule="auto"/>
        <w:rPr>
          <w:rFonts w:ascii="Verdana" w:hAnsi="Verdana"/>
          <w:bCs/>
          <w:sz w:val="21"/>
          <w:szCs w:val="21"/>
        </w:rPr>
      </w:pPr>
      <w:proofErr w:type="spellStart"/>
      <w:r w:rsidRPr="00A00411">
        <w:rPr>
          <w:rFonts w:ascii="Verdana" w:hAnsi="Verdana"/>
          <w:bCs/>
          <w:sz w:val="21"/>
          <w:szCs w:val="21"/>
        </w:rPr>
        <w:t>Openair</w:t>
      </w:r>
      <w:proofErr w:type="spellEnd"/>
      <w:r w:rsidRPr="00A00411">
        <w:rPr>
          <w:rFonts w:ascii="Verdana" w:hAnsi="Verdana"/>
          <w:bCs/>
          <w:sz w:val="21"/>
          <w:szCs w:val="21"/>
        </w:rPr>
        <w:t xml:space="preserve">-Plasma Behandlung ermöglicht </w:t>
      </w:r>
      <w:proofErr w:type="gramStart"/>
      <w:r w:rsidRPr="00A00411">
        <w:rPr>
          <w:rFonts w:ascii="Verdana" w:hAnsi="Verdana"/>
          <w:bCs/>
          <w:sz w:val="21"/>
          <w:szCs w:val="21"/>
        </w:rPr>
        <w:t>chemie- und primer freies Verkleben</w:t>
      </w:r>
      <w:proofErr w:type="gramEnd"/>
      <w:r w:rsidRPr="00A00411">
        <w:rPr>
          <w:rFonts w:ascii="Verdana" w:hAnsi="Verdana"/>
          <w:bCs/>
          <w:sz w:val="21"/>
          <w:szCs w:val="21"/>
        </w:rPr>
        <w:t>, Lackieren, Bedrucken und Abdichten und ist bereits in vielen Prozessen in der Automobilindustrie etabliert. (Copyright: Plasmatreat GmbH)</w:t>
      </w:r>
    </w:p>
    <w:p w14:paraId="3BAC242E" w14:textId="77777777" w:rsidR="00D50253" w:rsidRDefault="00D50253" w:rsidP="00956823">
      <w:pPr>
        <w:spacing w:after="0" w:line="300" w:lineRule="auto"/>
        <w:rPr>
          <w:rFonts w:ascii="Verdana" w:hAnsi="Verdana"/>
          <w:bCs/>
          <w:sz w:val="21"/>
          <w:szCs w:val="21"/>
        </w:rPr>
      </w:pPr>
    </w:p>
    <w:p w14:paraId="2980DC74" w14:textId="448E24BC" w:rsidR="00D50253" w:rsidRPr="00A00411" w:rsidRDefault="00D50253" w:rsidP="00956823">
      <w:pPr>
        <w:spacing w:after="0" w:line="300" w:lineRule="auto"/>
        <w:rPr>
          <w:rFonts w:ascii="Verdana" w:hAnsi="Verdana"/>
          <w:bCs/>
          <w:sz w:val="21"/>
          <w:szCs w:val="21"/>
        </w:rPr>
      </w:pPr>
      <w:r w:rsidRPr="00D50253">
        <w:rPr>
          <w:rFonts w:ascii="Verdana" w:hAnsi="Verdana"/>
          <w:bCs/>
          <w:sz w:val="21"/>
          <w:szCs w:val="21"/>
        </w:rPr>
        <w:lastRenderedPageBreak/>
        <w:drawing>
          <wp:inline distT="0" distB="0" distL="0" distR="0" wp14:anchorId="1C24206F" wp14:editId="73B0A82B">
            <wp:extent cx="2027096" cy="1569856"/>
            <wp:effectExtent l="0" t="0" r="0" b="0"/>
            <wp:docPr id="581682880" name="Picture 1" descr="A close-up of a robotic ar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1682880" name="Picture 1" descr="A close-up of a robotic arm&#10;&#10;AI-generated content may be incorrect."/>
                    <pic:cNvPicPr/>
                  </pic:nvPicPr>
                  <pic:blipFill>
                    <a:blip r:embed="rId11"/>
                    <a:stretch>
                      <a:fillRect/>
                    </a:stretch>
                  </pic:blipFill>
                  <pic:spPr>
                    <a:xfrm>
                      <a:off x="0" y="0"/>
                      <a:ext cx="2027096" cy="1569856"/>
                    </a:xfrm>
                    <a:prstGeom prst="rect">
                      <a:avLst/>
                    </a:prstGeom>
                  </pic:spPr>
                </pic:pic>
              </a:graphicData>
            </a:graphic>
          </wp:inline>
        </w:drawing>
      </w:r>
    </w:p>
    <w:p w14:paraId="4B32797D" w14:textId="1A4C3121" w:rsidR="00C6791E" w:rsidRPr="00CB399C" w:rsidRDefault="00525D77" w:rsidP="00956823">
      <w:pPr>
        <w:spacing w:after="0" w:line="300" w:lineRule="auto"/>
        <w:rPr>
          <w:rFonts w:ascii="Verdana" w:hAnsi="Verdana"/>
          <w:bCs/>
          <w:sz w:val="21"/>
          <w:szCs w:val="21"/>
        </w:rPr>
      </w:pPr>
      <w:r>
        <w:rPr>
          <w:rFonts w:ascii="Verdana" w:hAnsi="Verdana"/>
          <w:bCs/>
          <w:sz w:val="21"/>
          <w:szCs w:val="21"/>
        </w:rPr>
        <w:t>Aktivierung eines Automobildashboards vor dem Kaschieren. (Copyright: Plasmatreat GmbH)</w:t>
      </w:r>
    </w:p>
    <w:p w14:paraId="567EFEFF" w14:textId="77777777" w:rsidR="006E3195" w:rsidRPr="00CB399C" w:rsidRDefault="006E3195" w:rsidP="00956823">
      <w:pPr>
        <w:spacing w:after="0" w:line="300" w:lineRule="auto"/>
        <w:rPr>
          <w:rFonts w:ascii="Verdana" w:hAnsi="Verdana"/>
          <w:b/>
          <w:sz w:val="21"/>
          <w:szCs w:val="21"/>
        </w:rPr>
      </w:pPr>
    </w:p>
    <w:p w14:paraId="142BAAB8" w14:textId="7AC23B95" w:rsidR="0076133B" w:rsidRPr="00CB399C" w:rsidRDefault="0076133B" w:rsidP="00956823">
      <w:pPr>
        <w:spacing w:after="0" w:line="300" w:lineRule="auto"/>
        <w:rPr>
          <w:rFonts w:ascii="Verdana" w:hAnsi="Verdana"/>
          <w:bCs/>
          <w:sz w:val="21"/>
          <w:szCs w:val="21"/>
        </w:rPr>
      </w:pPr>
    </w:p>
    <w:sectPr w:rsidR="0076133B" w:rsidRPr="00CB399C" w:rsidSect="000A0A5C">
      <w:headerReference w:type="default" r:id="rId12"/>
      <w:footerReference w:type="default" r:id="rId13"/>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7F56D3" w14:textId="77777777" w:rsidR="00614216" w:rsidRDefault="00614216" w:rsidP="0076133B">
      <w:pPr>
        <w:spacing w:after="0" w:line="240" w:lineRule="auto"/>
      </w:pPr>
      <w:r>
        <w:separator/>
      </w:r>
    </w:p>
  </w:endnote>
  <w:endnote w:type="continuationSeparator" w:id="0">
    <w:p w14:paraId="1AEE5629" w14:textId="77777777" w:rsidR="00614216" w:rsidRDefault="00614216"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2341E" w14:textId="77777777" w:rsidR="00683EA5" w:rsidRPr="004236CF" w:rsidRDefault="00683EA5" w:rsidP="00683EA5">
    <w:pPr>
      <w:spacing w:after="2"/>
      <w:rPr>
        <w:rFonts w:ascii="Verdana" w:hAnsi="Verdana"/>
        <w:sz w:val="10"/>
        <w:szCs w:val="10"/>
      </w:rPr>
    </w:pPr>
    <w:bookmarkStart w:id="3" w:name="_Hlk47005174"/>
    <w:bookmarkStart w:id="4"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proofErr w:type="spellStart"/>
          <w:r w:rsidRPr="004F6492">
            <w:rPr>
              <w:rFonts w:ascii="Verdana" w:hAnsi="Verdana"/>
              <w:color w:val="A6A6A6" w:themeColor="background1" w:themeShade="A6"/>
              <w:sz w:val="16"/>
              <w:szCs w:val="16"/>
            </w:rPr>
            <w:t>Queller</w:t>
          </w:r>
          <w:proofErr w:type="spellEnd"/>
          <w:r w:rsidRPr="004F6492">
            <w:rPr>
              <w:rFonts w:ascii="Verdana" w:hAnsi="Verdana"/>
              <w:color w:val="A6A6A6" w:themeColor="background1" w:themeShade="A6"/>
              <w:sz w:val="16"/>
              <w:szCs w:val="16"/>
            </w:rPr>
            <w:t xml:space="preserve">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sidR="00F21220">
            <w:rPr>
              <w:rFonts w:ascii="Verdana" w:hAnsi="Verdana"/>
              <w:noProof/>
              <w:color w:val="A6A6A6" w:themeColor="background1" w:themeShade="A6"/>
              <w:sz w:val="16"/>
              <w:szCs w:val="16"/>
            </w:rPr>
            <w:t>1</w:t>
          </w:r>
          <w:r w:rsidRPr="004F6492">
            <w:rPr>
              <w:rFonts w:ascii="Verdana" w:hAnsi="Verdana"/>
              <w:color w:val="A6A6A6" w:themeColor="background1" w:themeShade="A6"/>
              <w:sz w:val="16"/>
              <w:szCs w:val="16"/>
            </w:rPr>
            <w:fldChar w:fldCharType="end"/>
          </w:r>
        </w:p>
      </w:tc>
    </w:tr>
    <w:bookmarkEnd w:id="3"/>
    <w:bookmarkEnd w:id="4"/>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A59094" w14:textId="77777777" w:rsidR="00614216" w:rsidRDefault="00614216" w:rsidP="0076133B">
      <w:pPr>
        <w:spacing w:after="0" w:line="240" w:lineRule="auto"/>
      </w:pPr>
      <w:r>
        <w:separator/>
      </w:r>
    </w:p>
  </w:footnote>
  <w:footnote w:type="continuationSeparator" w:id="0">
    <w:p w14:paraId="73BDC5F6" w14:textId="77777777" w:rsidR="00614216" w:rsidRDefault="00614216"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1" w:name="_Hlk47005082"/>
    <w:bookmarkStart w:id="2" w:name="_Hlk47005083"/>
    <w:r w:rsidRPr="0076133B">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sidRPr="006B5FCC">
      <w:rPr>
        <w:rFonts w:ascii="Verdana" w:hAnsi="Verdana"/>
        <w:b/>
        <w:bCs/>
        <w:color w:val="A6A6A6" w:themeColor="background1" w:themeShade="A6"/>
        <w:sz w:val="48"/>
        <w:szCs w:val="48"/>
      </w:rPr>
      <w:t>Pressemitteilung</w:t>
    </w:r>
    <w:r w:rsidR="0076133B" w:rsidRPr="006B5FCC">
      <w:rPr>
        <w:rFonts w:ascii="Verdana" w:hAnsi="Verdana"/>
        <w:b/>
        <w:bCs/>
        <w:sz w:val="48"/>
        <w:szCs w:val="48"/>
      </w:rPr>
      <w:tab/>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A25FE7"/>
    <w:multiLevelType w:val="hybridMultilevel"/>
    <w:tmpl w:val="BE2AFD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C57175E"/>
    <w:multiLevelType w:val="multilevel"/>
    <w:tmpl w:val="3EC6BB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31290650">
    <w:abstractNumId w:val="0"/>
  </w:num>
  <w:num w:numId="2" w16cid:durableId="19554760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276E"/>
    <w:rsid w:val="00004DF0"/>
    <w:rsid w:val="00005040"/>
    <w:rsid w:val="00007B67"/>
    <w:rsid w:val="00017FE2"/>
    <w:rsid w:val="000314DF"/>
    <w:rsid w:val="00031918"/>
    <w:rsid w:val="00037ECD"/>
    <w:rsid w:val="00042117"/>
    <w:rsid w:val="00044F43"/>
    <w:rsid w:val="000526D3"/>
    <w:rsid w:val="000554F7"/>
    <w:rsid w:val="00057ED7"/>
    <w:rsid w:val="00066EE2"/>
    <w:rsid w:val="0006755A"/>
    <w:rsid w:val="00067918"/>
    <w:rsid w:val="00067CBD"/>
    <w:rsid w:val="000702CB"/>
    <w:rsid w:val="00071806"/>
    <w:rsid w:val="0007266C"/>
    <w:rsid w:val="00073871"/>
    <w:rsid w:val="000811EB"/>
    <w:rsid w:val="0008141A"/>
    <w:rsid w:val="00083E62"/>
    <w:rsid w:val="00084AEA"/>
    <w:rsid w:val="00084AF5"/>
    <w:rsid w:val="00086454"/>
    <w:rsid w:val="0009152F"/>
    <w:rsid w:val="000925A0"/>
    <w:rsid w:val="000930C8"/>
    <w:rsid w:val="00096248"/>
    <w:rsid w:val="00097741"/>
    <w:rsid w:val="000A0A5C"/>
    <w:rsid w:val="000A60CB"/>
    <w:rsid w:val="000C00CA"/>
    <w:rsid w:val="000C02D2"/>
    <w:rsid w:val="000C0EB4"/>
    <w:rsid w:val="000C54DE"/>
    <w:rsid w:val="000D5776"/>
    <w:rsid w:val="000D75F6"/>
    <w:rsid w:val="000E0387"/>
    <w:rsid w:val="000E7CFF"/>
    <w:rsid w:val="000F1B36"/>
    <w:rsid w:val="000F61B7"/>
    <w:rsid w:val="00106598"/>
    <w:rsid w:val="00110F3C"/>
    <w:rsid w:val="00112501"/>
    <w:rsid w:val="001132E9"/>
    <w:rsid w:val="00122FCB"/>
    <w:rsid w:val="00123D6A"/>
    <w:rsid w:val="00130D39"/>
    <w:rsid w:val="00133376"/>
    <w:rsid w:val="0013340C"/>
    <w:rsid w:val="00135BBB"/>
    <w:rsid w:val="00136BC5"/>
    <w:rsid w:val="00137C4C"/>
    <w:rsid w:val="00140ABD"/>
    <w:rsid w:val="001413DD"/>
    <w:rsid w:val="00146D56"/>
    <w:rsid w:val="00151D35"/>
    <w:rsid w:val="00155B99"/>
    <w:rsid w:val="00161947"/>
    <w:rsid w:val="00163DD2"/>
    <w:rsid w:val="001703D9"/>
    <w:rsid w:val="00173A55"/>
    <w:rsid w:val="00173BAE"/>
    <w:rsid w:val="0018488B"/>
    <w:rsid w:val="00184F79"/>
    <w:rsid w:val="00185501"/>
    <w:rsid w:val="00186247"/>
    <w:rsid w:val="0018718C"/>
    <w:rsid w:val="00190864"/>
    <w:rsid w:val="00190A33"/>
    <w:rsid w:val="00195A34"/>
    <w:rsid w:val="001A3FF0"/>
    <w:rsid w:val="001B3E67"/>
    <w:rsid w:val="001B5140"/>
    <w:rsid w:val="001B5D48"/>
    <w:rsid w:val="001D3237"/>
    <w:rsid w:val="001D32DC"/>
    <w:rsid w:val="001D7FF0"/>
    <w:rsid w:val="001E37AE"/>
    <w:rsid w:val="001E5B46"/>
    <w:rsid w:val="001E6F23"/>
    <w:rsid w:val="001E7CB3"/>
    <w:rsid w:val="001F1577"/>
    <w:rsid w:val="001F1984"/>
    <w:rsid w:val="001F551C"/>
    <w:rsid w:val="001F68F4"/>
    <w:rsid w:val="00202118"/>
    <w:rsid w:val="002043F1"/>
    <w:rsid w:val="0020708C"/>
    <w:rsid w:val="00207FD5"/>
    <w:rsid w:val="00212198"/>
    <w:rsid w:val="00220769"/>
    <w:rsid w:val="00221116"/>
    <w:rsid w:val="002230F5"/>
    <w:rsid w:val="002233FC"/>
    <w:rsid w:val="002273CB"/>
    <w:rsid w:val="00227A9E"/>
    <w:rsid w:val="00230E57"/>
    <w:rsid w:val="00234CA8"/>
    <w:rsid w:val="002403FB"/>
    <w:rsid w:val="00247BA2"/>
    <w:rsid w:val="00252685"/>
    <w:rsid w:val="002543B0"/>
    <w:rsid w:val="0026030D"/>
    <w:rsid w:val="00261946"/>
    <w:rsid w:val="00263A95"/>
    <w:rsid w:val="00263E42"/>
    <w:rsid w:val="00270560"/>
    <w:rsid w:val="00274B35"/>
    <w:rsid w:val="0027528C"/>
    <w:rsid w:val="0028391E"/>
    <w:rsid w:val="00285365"/>
    <w:rsid w:val="00291654"/>
    <w:rsid w:val="002935BA"/>
    <w:rsid w:val="002947B2"/>
    <w:rsid w:val="00297D99"/>
    <w:rsid w:val="002A3DBB"/>
    <w:rsid w:val="002A46BC"/>
    <w:rsid w:val="002B0EC2"/>
    <w:rsid w:val="002B4385"/>
    <w:rsid w:val="002B4C5A"/>
    <w:rsid w:val="002B641B"/>
    <w:rsid w:val="002C1E27"/>
    <w:rsid w:val="002C43B4"/>
    <w:rsid w:val="002C57FD"/>
    <w:rsid w:val="002D06C5"/>
    <w:rsid w:val="002D2901"/>
    <w:rsid w:val="002D41B8"/>
    <w:rsid w:val="002D7138"/>
    <w:rsid w:val="002D76BB"/>
    <w:rsid w:val="002E0609"/>
    <w:rsid w:val="002E1B9B"/>
    <w:rsid w:val="002E1D41"/>
    <w:rsid w:val="002F2B2C"/>
    <w:rsid w:val="002F7133"/>
    <w:rsid w:val="0030737B"/>
    <w:rsid w:val="003102A2"/>
    <w:rsid w:val="0031165C"/>
    <w:rsid w:val="00314311"/>
    <w:rsid w:val="00323134"/>
    <w:rsid w:val="003255F1"/>
    <w:rsid w:val="0032646D"/>
    <w:rsid w:val="00331355"/>
    <w:rsid w:val="00336B23"/>
    <w:rsid w:val="00337053"/>
    <w:rsid w:val="003444B3"/>
    <w:rsid w:val="0034627C"/>
    <w:rsid w:val="0034636A"/>
    <w:rsid w:val="00350811"/>
    <w:rsid w:val="00353D8A"/>
    <w:rsid w:val="003545CC"/>
    <w:rsid w:val="003566CD"/>
    <w:rsid w:val="00363AC3"/>
    <w:rsid w:val="00364E77"/>
    <w:rsid w:val="00367E01"/>
    <w:rsid w:val="00376167"/>
    <w:rsid w:val="0037632F"/>
    <w:rsid w:val="00381A49"/>
    <w:rsid w:val="00386D07"/>
    <w:rsid w:val="00390D30"/>
    <w:rsid w:val="0039196D"/>
    <w:rsid w:val="00392972"/>
    <w:rsid w:val="003A0B88"/>
    <w:rsid w:val="003A1265"/>
    <w:rsid w:val="003A2F02"/>
    <w:rsid w:val="003A347E"/>
    <w:rsid w:val="003B1841"/>
    <w:rsid w:val="003C04BA"/>
    <w:rsid w:val="003C0C7F"/>
    <w:rsid w:val="003C11BB"/>
    <w:rsid w:val="003C1C06"/>
    <w:rsid w:val="003C5D58"/>
    <w:rsid w:val="003C5E4A"/>
    <w:rsid w:val="003D00B8"/>
    <w:rsid w:val="003D36EA"/>
    <w:rsid w:val="003E250A"/>
    <w:rsid w:val="003E4F8B"/>
    <w:rsid w:val="003E794A"/>
    <w:rsid w:val="003F3A53"/>
    <w:rsid w:val="003F4743"/>
    <w:rsid w:val="00401EA0"/>
    <w:rsid w:val="00402D17"/>
    <w:rsid w:val="004039B3"/>
    <w:rsid w:val="0040581D"/>
    <w:rsid w:val="00405B90"/>
    <w:rsid w:val="00406726"/>
    <w:rsid w:val="00407FB2"/>
    <w:rsid w:val="00410500"/>
    <w:rsid w:val="00416383"/>
    <w:rsid w:val="0041779C"/>
    <w:rsid w:val="00420D98"/>
    <w:rsid w:val="00421FF1"/>
    <w:rsid w:val="004224D3"/>
    <w:rsid w:val="00423018"/>
    <w:rsid w:val="0042674D"/>
    <w:rsid w:val="0042699D"/>
    <w:rsid w:val="00441909"/>
    <w:rsid w:val="004428F0"/>
    <w:rsid w:val="004429C6"/>
    <w:rsid w:val="00442F08"/>
    <w:rsid w:val="0044363A"/>
    <w:rsid w:val="0044757C"/>
    <w:rsid w:val="0045039B"/>
    <w:rsid w:val="00453F47"/>
    <w:rsid w:val="00457987"/>
    <w:rsid w:val="00457F74"/>
    <w:rsid w:val="00472427"/>
    <w:rsid w:val="0047583C"/>
    <w:rsid w:val="00475DB4"/>
    <w:rsid w:val="004771B7"/>
    <w:rsid w:val="004817AE"/>
    <w:rsid w:val="00483C27"/>
    <w:rsid w:val="004872A6"/>
    <w:rsid w:val="004872D0"/>
    <w:rsid w:val="004913D2"/>
    <w:rsid w:val="00494D65"/>
    <w:rsid w:val="004950FC"/>
    <w:rsid w:val="0049581E"/>
    <w:rsid w:val="00496FF3"/>
    <w:rsid w:val="004A2825"/>
    <w:rsid w:val="004A572E"/>
    <w:rsid w:val="004A7B62"/>
    <w:rsid w:val="004B11B0"/>
    <w:rsid w:val="004B34B3"/>
    <w:rsid w:val="004B3E29"/>
    <w:rsid w:val="004B4C9D"/>
    <w:rsid w:val="004B6704"/>
    <w:rsid w:val="004B6DF1"/>
    <w:rsid w:val="004C19BD"/>
    <w:rsid w:val="004C4ABC"/>
    <w:rsid w:val="004D3EC1"/>
    <w:rsid w:val="004E0ED1"/>
    <w:rsid w:val="004E152E"/>
    <w:rsid w:val="004E1AF5"/>
    <w:rsid w:val="004E1BF5"/>
    <w:rsid w:val="004E4037"/>
    <w:rsid w:val="004E4672"/>
    <w:rsid w:val="004F4CC0"/>
    <w:rsid w:val="004F7A5F"/>
    <w:rsid w:val="005015F8"/>
    <w:rsid w:val="00501817"/>
    <w:rsid w:val="00503441"/>
    <w:rsid w:val="00504564"/>
    <w:rsid w:val="00504D4D"/>
    <w:rsid w:val="005108B2"/>
    <w:rsid w:val="00510AB5"/>
    <w:rsid w:val="005131B3"/>
    <w:rsid w:val="005236A4"/>
    <w:rsid w:val="00525D77"/>
    <w:rsid w:val="005272C2"/>
    <w:rsid w:val="00531565"/>
    <w:rsid w:val="00531920"/>
    <w:rsid w:val="0053675C"/>
    <w:rsid w:val="00536962"/>
    <w:rsid w:val="0057373A"/>
    <w:rsid w:val="005755F4"/>
    <w:rsid w:val="00576F08"/>
    <w:rsid w:val="00583951"/>
    <w:rsid w:val="005A0D1E"/>
    <w:rsid w:val="005B0528"/>
    <w:rsid w:val="005B630D"/>
    <w:rsid w:val="005C6D8C"/>
    <w:rsid w:val="005D0D3A"/>
    <w:rsid w:val="005D140E"/>
    <w:rsid w:val="005D2325"/>
    <w:rsid w:val="005D3A6D"/>
    <w:rsid w:val="005D4932"/>
    <w:rsid w:val="005E30A6"/>
    <w:rsid w:val="005F50DF"/>
    <w:rsid w:val="005F5C6A"/>
    <w:rsid w:val="005F7A1A"/>
    <w:rsid w:val="00600C3D"/>
    <w:rsid w:val="00600DC9"/>
    <w:rsid w:val="006015B2"/>
    <w:rsid w:val="00602E18"/>
    <w:rsid w:val="0060541A"/>
    <w:rsid w:val="00610E09"/>
    <w:rsid w:val="00614216"/>
    <w:rsid w:val="006163CE"/>
    <w:rsid w:val="00623FDC"/>
    <w:rsid w:val="00624299"/>
    <w:rsid w:val="006248E4"/>
    <w:rsid w:val="00634A4B"/>
    <w:rsid w:val="00636DFD"/>
    <w:rsid w:val="00637022"/>
    <w:rsid w:val="00641C91"/>
    <w:rsid w:val="00647FEB"/>
    <w:rsid w:val="0065739B"/>
    <w:rsid w:val="00657E25"/>
    <w:rsid w:val="00661004"/>
    <w:rsid w:val="00663649"/>
    <w:rsid w:val="00666D7E"/>
    <w:rsid w:val="00671061"/>
    <w:rsid w:val="0067482A"/>
    <w:rsid w:val="00676888"/>
    <w:rsid w:val="00680745"/>
    <w:rsid w:val="0068384F"/>
    <w:rsid w:val="00683EA5"/>
    <w:rsid w:val="00685A19"/>
    <w:rsid w:val="0069149D"/>
    <w:rsid w:val="00691F3F"/>
    <w:rsid w:val="00697768"/>
    <w:rsid w:val="006A1710"/>
    <w:rsid w:val="006A1809"/>
    <w:rsid w:val="006A4A21"/>
    <w:rsid w:val="006A4DB9"/>
    <w:rsid w:val="006A7FE8"/>
    <w:rsid w:val="006B02F3"/>
    <w:rsid w:val="006B5DD8"/>
    <w:rsid w:val="006B5FCC"/>
    <w:rsid w:val="006C0FA7"/>
    <w:rsid w:val="006D0BF0"/>
    <w:rsid w:val="006D1847"/>
    <w:rsid w:val="006D72B5"/>
    <w:rsid w:val="006E05EA"/>
    <w:rsid w:val="006E2520"/>
    <w:rsid w:val="006E3195"/>
    <w:rsid w:val="006E5FDF"/>
    <w:rsid w:val="006F1B28"/>
    <w:rsid w:val="006F3638"/>
    <w:rsid w:val="006F5D9F"/>
    <w:rsid w:val="006F7A3B"/>
    <w:rsid w:val="006F7F05"/>
    <w:rsid w:val="007004A8"/>
    <w:rsid w:val="00701645"/>
    <w:rsid w:val="0070180C"/>
    <w:rsid w:val="00703EDD"/>
    <w:rsid w:val="007045AE"/>
    <w:rsid w:val="00704B36"/>
    <w:rsid w:val="00704E2A"/>
    <w:rsid w:val="00706475"/>
    <w:rsid w:val="007068EB"/>
    <w:rsid w:val="00707F09"/>
    <w:rsid w:val="00707F49"/>
    <w:rsid w:val="00711859"/>
    <w:rsid w:val="00713149"/>
    <w:rsid w:val="00714BB7"/>
    <w:rsid w:val="00715E31"/>
    <w:rsid w:val="007310D8"/>
    <w:rsid w:val="00733618"/>
    <w:rsid w:val="00733838"/>
    <w:rsid w:val="0073730B"/>
    <w:rsid w:val="00744D9E"/>
    <w:rsid w:val="007461E3"/>
    <w:rsid w:val="00754FE3"/>
    <w:rsid w:val="00756F73"/>
    <w:rsid w:val="007579BE"/>
    <w:rsid w:val="00760975"/>
    <w:rsid w:val="0076133B"/>
    <w:rsid w:val="00764D68"/>
    <w:rsid w:val="00770AF2"/>
    <w:rsid w:val="00770C06"/>
    <w:rsid w:val="00777805"/>
    <w:rsid w:val="007802B3"/>
    <w:rsid w:val="00782041"/>
    <w:rsid w:val="00796CCA"/>
    <w:rsid w:val="0079791B"/>
    <w:rsid w:val="007A02D7"/>
    <w:rsid w:val="007A37B3"/>
    <w:rsid w:val="007A5D8B"/>
    <w:rsid w:val="007B009F"/>
    <w:rsid w:val="007B23E5"/>
    <w:rsid w:val="007B2C02"/>
    <w:rsid w:val="007B7F16"/>
    <w:rsid w:val="007C0C71"/>
    <w:rsid w:val="007C346B"/>
    <w:rsid w:val="007D3567"/>
    <w:rsid w:val="007D3EC0"/>
    <w:rsid w:val="007D3FCD"/>
    <w:rsid w:val="007D4FE6"/>
    <w:rsid w:val="007D5AD5"/>
    <w:rsid w:val="007E1303"/>
    <w:rsid w:val="007F40EF"/>
    <w:rsid w:val="007F442B"/>
    <w:rsid w:val="00807FBD"/>
    <w:rsid w:val="008106A8"/>
    <w:rsid w:val="00813971"/>
    <w:rsid w:val="00816110"/>
    <w:rsid w:val="0082079A"/>
    <w:rsid w:val="00823C3B"/>
    <w:rsid w:val="00830904"/>
    <w:rsid w:val="00830EDE"/>
    <w:rsid w:val="008426F7"/>
    <w:rsid w:val="00847C76"/>
    <w:rsid w:val="008523C5"/>
    <w:rsid w:val="008571D1"/>
    <w:rsid w:val="00864D54"/>
    <w:rsid w:val="008671C7"/>
    <w:rsid w:val="008748B9"/>
    <w:rsid w:val="008764EC"/>
    <w:rsid w:val="0087748C"/>
    <w:rsid w:val="00877552"/>
    <w:rsid w:val="00881F7E"/>
    <w:rsid w:val="00890606"/>
    <w:rsid w:val="0089161E"/>
    <w:rsid w:val="00892C35"/>
    <w:rsid w:val="00894243"/>
    <w:rsid w:val="008946C8"/>
    <w:rsid w:val="00897EF3"/>
    <w:rsid w:val="008A2868"/>
    <w:rsid w:val="008A414A"/>
    <w:rsid w:val="008A5BB1"/>
    <w:rsid w:val="008B0467"/>
    <w:rsid w:val="008B0756"/>
    <w:rsid w:val="008B0EA6"/>
    <w:rsid w:val="008B366A"/>
    <w:rsid w:val="008B5030"/>
    <w:rsid w:val="008C0469"/>
    <w:rsid w:val="008C6FD4"/>
    <w:rsid w:val="008D1BC0"/>
    <w:rsid w:val="008D1C96"/>
    <w:rsid w:val="008E0424"/>
    <w:rsid w:val="008E2476"/>
    <w:rsid w:val="008F4653"/>
    <w:rsid w:val="008F5996"/>
    <w:rsid w:val="00903700"/>
    <w:rsid w:val="00906172"/>
    <w:rsid w:val="0091150C"/>
    <w:rsid w:val="00911FC8"/>
    <w:rsid w:val="00912DCB"/>
    <w:rsid w:val="00913B68"/>
    <w:rsid w:val="00915546"/>
    <w:rsid w:val="00915721"/>
    <w:rsid w:val="00925751"/>
    <w:rsid w:val="00926362"/>
    <w:rsid w:val="00927229"/>
    <w:rsid w:val="0093359C"/>
    <w:rsid w:val="009363A7"/>
    <w:rsid w:val="00937FF0"/>
    <w:rsid w:val="0095180B"/>
    <w:rsid w:val="00953F19"/>
    <w:rsid w:val="00954AE5"/>
    <w:rsid w:val="00956823"/>
    <w:rsid w:val="0096294C"/>
    <w:rsid w:val="009645AD"/>
    <w:rsid w:val="00973A42"/>
    <w:rsid w:val="0097558C"/>
    <w:rsid w:val="009806C4"/>
    <w:rsid w:val="009854DA"/>
    <w:rsid w:val="00990339"/>
    <w:rsid w:val="00990996"/>
    <w:rsid w:val="00990CC2"/>
    <w:rsid w:val="00991AEB"/>
    <w:rsid w:val="009A0FFC"/>
    <w:rsid w:val="009C4153"/>
    <w:rsid w:val="009C48C9"/>
    <w:rsid w:val="009C6136"/>
    <w:rsid w:val="009D0C6B"/>
    <w:rsid w:val="009D3041"/>
    <w:rsid w:val="009E2D76"/>
    <w:rsid w:val="009E4588"/>
    <w:rsid w:val="009E4B28"/>
    <w:rsid w:val="009E67AD"/>
    <w:rsid w:val="009F0A8D"/>
    <w:rsid w:val="009F20EA"/>
    <w:rsid w:val="009F2C90"/>
    <w:rsid w:val="00A00411"/>
    <w:rsid w:val="00A01CB4"/>
    <w:rsid w:val="00A04FDA"/>
    <w:rsid w:val="00A06097"/>
    <w:rsid w:val="00A06493"/>
    <w:rsid w:val="00A124A8"/>
    <w:rsid w:val="00A129BE"/>
    <w:rsid w:val="00A152E1"/>
    <w:rsid w:val="00A162E2"/>
    <w:rsid w:val="00A16764"/>
    <w:rsid w:val="00A1794F"/>
    <w:rsid w:val="00A20651"/>
    <w:rsid w:val="00A223CC"/>
    <w:rsid w:val="00A2487A"/>
    <w:rsid w:val="00A25C67"/>
    <w:rsid w:val="00A261C8"/>
    <w:rsid w:val="00A273E0"/>
    <w:rsid w:val="00A30157"/>
    <w:rsid w:val="00A30723"/>
    <w:rsid w:val="00A30A9D"/>
    <w:rsid w:val="00A31B44"/>
    <w:rsid w:val="00A33C9F"/>
    <w:rsid w:val="00A36703"/>
    <w:rsid w:val="00A36719"/>
    <w:rsid w:val="00A36CF6"/>
    <w:rsid w:val="00A42B5F"/>
    <w:rsid w:val="00A5006B"/>
    <w:rsid w:val="00A6134D"/>
    <w:rsid w:val="00A62309"/>
    <w:rsid w:val="00A63101"/>
    <w:rsid w:val="00A632A5"/>
    <w:rsid w:val="00A653EE"/>
    <w:rsid w:val="00A70EB3"/>
    <w:rsid w:val="00A72318"/>
    <w:rsid w:val="00A72A54"/>
    <w:rsid w:val="00A74A03"/>
    <w:rsid w:val="00A75876"/>
    <w:rsid w:val="00A8128E"/>
    <w:rsid w:val="00A86EF0"/>
    <w:rsid w:val="00AA1245"/>
    <w:rsid w:val="00AB2FE7"/>
    <w:rsid w:val="00AC2CAD"/>
    <w:rsid w:val="00AC35EF"/>
    <w:rsid w:val="00AC7D25"/>
    <w:rsid w:val="00AD0BA6"/>
    <w:rsid w:val="00AD2508"/>
    <w:rsid w:val="00AE79C6"/>
    <w:rsid w:val="00AF028D"/>
    <w:rsid w:val="00B045ED"/>
    <w:rsid w:val="00B06C13"/>
    <w:rsid w:val="00B10ACF"/>
    <w:rsid w:val="00B11798"/>
    <w:rsid w:val="00B176B6"/>
    <w:rsid w:val="00B224A0"/>
    <w:rsid w:val="00B33DC3"/>
    <w:rsid w:val="00B35386"/>
    <w:rsid w:val="00B3689E"/>
    <w:rsid w:val="00B41932"/>
    <w:rsid w:val="00B47740"/>
    <w:rsid w:val="00B551C3"/>
    <w:rsid w:val="00B60DD7"/>
    <w:rsid w:val="00B6218E"/>
    <w:rsid w:val="00B62723"/>
    <w:rsid w:val="00B63F10"/>
    <w:rsid w:val="00B74C9E"/>
    <w:rsid w:val="00B75B3B"/>
    <w:rsid w:val="00B75D00"/>
    <w:rsid w:val="00B7648B"/>
    <w:rsid w:val="00B77397"/>
    <w:rsid w:val="00B840AC"/>
    <w:rsid w:val="00B85246"/>
    <w:rsid w:val="00B902EF"/>
    <w:rsid w:val="00B94240"/>
    <w:rsid w:val="00BA2DF7"/>
    <w:rsid w:val="00BB56F6"/>
    <w:rsid w:val="00BC2216"/>
    <w:rsid w:val="00BC4506"/>
    <w:rsid w:val="00BC6A30"/>
    <w:rsid w:val="00BD1A98"/>
    <w:rsid w:val="00BD2FEF"/>
    <w:rsid w:val="00BD65BE"/>
    <w:rsid w:val="00BE2636"/>
    <w:rsid w:val="00BE2E82"/>
    <w:rsid w:val="00BE3A65"/>
    <w:rsid w:val="00BE6848"/>
    <w:rsid w:val="00BE765A"/>
    <w:rsid w:val="00BF1624"/>
    <w:rsid w:val="00BF1C70"/>
    <w:rsid w:val="00C00AC3"/>
    <w:rsid w:val="00C0595F"/>
    <w:rsid w:val="00C11853"/>
    <w:rsid w:val="00C147D4"/>
    <w:rsid w:val="00C16E93"/>
    <w:rsid w:val="00C16F0D"/>
    <w:rsid w:val="00C2060D"/>
    <w:rsid w:val="00C20679"/>
    <w:rsid w:val="00C253E9"/>
    <w:rsid w:val="00C25945"/>
    <w:rsid w:val="00C2658C"/>
    <w:rsid w:val="00C26D0E"/>
    <w:rsid w:val="00C273DF"/>
    <w:rsid w:val="00C31577"/>
    <w:rsid w:val="00C358E9"/>
    <w:rsid w:val="00C363CF"/>
    <w:rsid w:val="00C40DA9"/>
    <w:rsid w:val="00C5241B"/>
    <w:rsid w:val="00C52ACE"/>
    <w:rsid w:val="00C52C92"/>
    <w:rsid w:val="00C61245"/>
    <w:rsid w:val="00C64224"/>
    <w:rsid w:val="00C6494C"/>
    <w:rsid w:val="00C6791E"/>
    <w:rsid w:val="00C746D2"/>
    <w:rsid w:val="00C752AE"/>
    <w:rsid w:val="00C75A11"/>
    <w:rsid w:val="00C80434"/>
    <w:rsid w:val="00C81B7C"/>
    <w:rsid w:val="00C8578C"/>
    <w:rsid w:val="00C86DE6"/>
    <w:rsid w:val="00C940B4"/>
    <w:rsid w:val="00C94C4C"/>
    <w:rsid w:val="00C95424"/>
    <w:rsid w:val="00CA6B41"/>
    <w:rsid w:val="00CB399C"/>
    <w:rsid w:val="00CC1D35"/>
    <w:rsid w:val="00CC2299"/>
    <w:rsid w:val="00CC6F02"/>
    <w:rsid w:val="00CD7C22"/>
    <w:rsid w:val="00CE0875"/>
    <w:rsid w:val="00CE10AD"/>
    <w:rsid w:val="00CE210D"/>
    <w:rsid w:val="00CE2B38"/>
    <w:rsid w:val="00CF0B0F"/>
    <w:rsid w:val="00D01324"/>
    <w:rsid w:val="00D14B02"/>
    <w:rsid w:val="00D1523F"/>
    <w:rsid w:val="00D1666C"/>
    <w:rsid w:val="00D23832"/>
    <w:rsid w:val="00D25B70"/>
    <w:rsid w:val="00D25D94"/>
    <w:rsid w:val="00D31324"/>
    <w:rsid w:val="00D32EF8"/>
    <w:rsid w:val="00D34D05"/>
    <w:rsid w:val="00D45802"/>
    <w:rsid w:val="00D46BE9"/>
    <w:rsid w:val="00D46F7E"/>
    <w:rsid w:val="00D47253"/>
    <w:rsid w:val="00D50253"/>
    <w:rsid w:val="00D5763B"/>
    <w:rsid w:val="00D74737"/>
    <w:rsid w:val="00D75F9F"/>
    <w:rsid w:val="00D850CF"/>
    <w:rsid w:val="00D9209E"/>
    <w:rsid w:val="00D93552"/>
    <w:rsid w:val="00D9564F"/>
    <w:rsid w:val="00DA0B79"/>
    <w:rsid w:val="00DA2C2A"/>
    <w:rsid w:val="00DA52F2"/>
    <w:rsid w:val="00DA70C4"/>
    <w:rsid w:val="00DA7A36"/>
    <w:rsid w:val="00DB635C"/>
    <w:rsid w:val="00DC0906"/>
    <w:rsid w:val="00DC1092"/>
    <w:rsid w:val="00DC2CEA"/>
    <w:rsid w:val="00DC381E"/>
    <w:rsid w:val="00DC47D9"/>
    <w:rsid w:val="00DC5316"/>
    <w:rsid w:val="00DC57BD"/>
    <w:rsid w:val="00DC6D4D"/>
    <w:rsid w:val="00DC785F"/>
    <w:rsid w:val="00DC7CAC"/>
    <w:rsid w:val="00DE1732"/>
    <w:rsid w:val="00DE278D"/>
    <w:rsid w:val="00DE3DC7"/>
    <w:rsid w:val="00DE5A28"/>
    <w:rsid w:val="00DE6D00"/>
    <w:rsid w:val="00DF051B"/>
    <w:rsid w:val="00DF46F5"/>
    <w:rsid w:val="00E05EF9"/>
    <w:rsid w:val="00E12671"/>
    <w:rsid w:val="00E22F29"/>
    <w:rsid w:val="00E235B4"/>
    <w:rsid w:val="00E257CD"/>
    <w:rsid w:val="00E37A32"/>
    <w:rsid w:val="00E4166F"/>
    <w:rsid w:val="00E428EA"/>
    <w:rsid w:val="00E52CA9"/>
    <w:rsid w:val="00E549D5"/>
    <w:rsid w:val="00E55B1A"/>
    <w:rsid w:val="00E55EAB"/>
    <w:rsid w:val="00E57CBD"/>
    <w:rsid w:val="00E60737"/>
    <w:rsid w:val="00E6237B"/>
    <w:rsid w:val="00E62885"/>
    <w:rsid w:val="00E644F7"/>
    <w:rsid w:val="00E65CA2"/>
    <w:rsid w:val="00E66E87"/>
    <w:rsid w:val="00E67280"/>
    <w:rsid w:val="00E70297"/>
    <w:rsid w:val="00E74D95"/>
    <w:rsid w:val="00E764D9"/>
    <w:rsid w:val="00E844C4"/>
    <w:rsid w:val="00E90B70"/>
    <w:rsid w:val="00E93318"/>
    <w:rsid w:val="00E94387"/>
    <w:rsid w:val="00E95F49"/>
    <w:rsid w:val="00EA374F"/>
    <w:rsid w:val="00EA516F"/>
    <w:rsid w:val="00EB4C33"/>
    <w:rsid w:val="00EC4F39"/>
    <w:rsid w:val="00ED4B73"/>
    <w:rsid w:val="00ED556B"/>
    <w:rsid w:val="00EE4427"/>
    <w:rsid w:val="00EF133A"/>
    <w:rsid w:val="00EF3C4E"/>
    <w:rsid w:val="00F01367"/>
    <w:rsid w:val="00F03150"/>
    <w:rsid w:val="00F1536A"/>
    <w:rsid w:val="00F208C5"/>
    <w:rsid w:val="00F20C67"/>
    <w:rsid w:val="00F21220"/>
    <w:rsid w:val="00F239C4"/>
    <w:rsid w:val="00F240CC"/>
    <w:rsid w:val="00F2478E"/>
    <w:rsid w:val="00F2727A"/>
    <w:rsid w:val="00F329DC"/>
    <w:rsid w:val="00F35128"/>
    <w:rsid w:val="00F35F5F"/>
    <w:rsid w:val="00F366A9"/>
    <w:rsid w:val="00F373C5"/>
    <w:rsid w:val="00F378D3"/>
    <w:rsid w:val="00F4317B"/>
    <w:rsid w:val="00F475F0"/>
    <w:rsid w:val="00F53E65"/>
    <w:rsid w:val="00F553AF"/>
    <w:rsid w:val="00F55969"/>
    <w:rsid w:val="00F562D7"/>
    <w:rsid w:val="00F605CF"/>
    <w:rsid w:val="00F71D75"/>
    <w:rsid w:val="00F722DD"/>
    <w:rsid w:val="00F72784"/>
    <w:rsid w:val="00F72CF2"/>
    <w:rsid w:val="00F75695"/>
    <w:rsid w:val="00F75C80"/>
    <w:rsid w:val="00F76D3C"/>
    <w:rsid w:val="00F81A82"/>
    <w:rsid w:val="00F82529"/>
    <w:rsid w:val="00F83D4D"/>
    <w:rsid w:val="00F86F5A"/>
    <w:rsid w:val="00F90EFD"/>
    <w:rsid w:val="00F91E81"/>
    <w:rsid w:val="00FA226F"/>
    <w:rsid w:val="00FA26DF"/>
    <w:rsid w:val="00FA79CE"/>
    <w:rsid w:val="00FD42A9"/>
    <w:rsid w:val="00FF12BD"/>
    <w:rsid w:val="00FF1913"/>
    <w:rsid w:val="00FF388B"/>
    <w:rsid w:val="00FF6C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paragraph" w:styleId="ListParagraph">
    <w:name w:val="List Paragraph"/>
    <w:basedOn w:val="Normal"/>
    <w:uiPriority w:val="34"/>
    <w:qFormat/>
    <w:rsid w:val="009157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0790587">
      <w:bodyDiv w:val="1"/>
      <w:marLeft w:val="0"/>
      <w:marRight w:val="0"/>
      <w:marTop w:val="0"/>
      <w:marBottom w:val="0"/>
      <w:divBdr>
        <w:top w:val="none" w:sz="0" w:space="0" w:color="auto"/>
        <w:left w:val="none" w:sz="0" w:space="0" w:color="auto"/>
        <w:bottom w:val="none" w:sz="0" w:space="0" w:color="auto"/>
        <w:right w:val="none" w:sz="0" w:space="0" w:color="auto"/>
      </w:divBdr>
    </w:div>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565803217">
      <w:bodyDiv w:val="1"/>
      <w:marLeft w:val="0"/>
      <w:marRight w:val="0"/>
      <w:marTop w:val="0"/>
      <w:marBottom w:val="0"/>
      <w:divBdr>
        <w:top w:val="none" w:sz="0" w:space="0" w:color="auto"/>
        <w:left w:val="none" w:sz="0" w:space="0" w:color="auto"/>
        <w:bottom w:val="none" w:sz="0" w:space="0" w:color="auto"/>
        <w:right w:val="none" w:sz="0" w:space="0" w:color="auto"/>
      </w:divBdr>
    </w:div>
    <w:div w:id="1050031605">
      <w:bodyDiv w:val="1"/>
      <w:marLeft w:val="0"/>
      <w:marRight w:val="0"/>
      <w:marTop w:val="0"/>
      <w:marBottom w:val="0"/>
      <w:divBdr>
        <w:top w:val="none" w:sz="0" w:space="0" w:color="auto"/>
        <w:left w:val="none" w:sz="0" w:space="0" w:color="auto"/>
        <w:bottom w:val="none" w:sz="0" w:space="0" w:color="auto"/>
        <w:right w:val="none" w:sz="0" w:space="0" w:color="auto"/>
      </w:divBdr>
    </w:div>
    <w:div w:id="1074932030">
      <w:bodyDiv w:val="1"/>
      <w:marLeft w:val="0"/>
      <w:marRight w:val="0"/>
      <w:marTop w:val="0"/>
      <w:marBottom w:val="0"/>
      <w:divBdr>
        <w:top w:val="none" w:sz="0" w:space="0" w:color="auto"/>
        <w:left w:val="none" w:sz="0" w:space="0" w:color="auto"/>
        <w:bottom w:val="none" w:sz="0" w:space="0" w:color="auto"/>
        <w:right w:val="none" w:sz="0" w:space="0" w:color="auto"/>
      </w:divBdr>
    </w:div>
    <w:div w:id="1228033290">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plasmatreat.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5D51E4-B040-D646-AC69-EF286B036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910</Words>
  <Characters>5735</Characters>
  <Application>Microsoft Office Word</Application>
  <DocSecurity>0</DocSecurity>
  <Lines>47</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6632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4</cp:revision>
  <cp:lastPrinted>2021-04-28T08:35:00Z</cp:lastPrinted>
  <dcterms:created xsi:type="dcterms:W3CDTF">2024-11-18T10:42:00Z</dcterms:created>
  <dcterms:modified xsi:type="dcterms:W3CDTF">2025-05-02T07:34:00Z</dcterms:modified>
  <cp:category/>
</cp:coreProperties>
</file>